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934" w:rsidRPr="00B04934" w:rsidRDefault="00B04934" w:rsidP="00B04934">
      <w:pPr>
        <w:spacing w:after="0" w:line="240" w:lineRule="auto"/>
        <w:jc w:val="right"/>
        <w:rPr>
          <w:rFonts w:ascii="Arial" w:eastAsia="Calibri" w:hAnsi="Arial" w:cs="Arial"/>
          <w:sz w:val="24"/>
          <w:szCs w:val="20"/>
        </w:rPr>
      </w:pPr>
      <w:r w:rsidRPr="00B04934">
        <w:rPr>
          <w:rFonts w:ascii="Arial" w:eastAsia="Calibri" w:hAnsi="Arial" w:cs="Arial"/>
          <w:sz w:val="24"/>
          <w:szCs w:val="20"/>
        </w:rPr>
        <w:t>Приложение №9</w:t>
      </w:r>
    </w:p>
    <w:p w:rsidR="00B04934" w:rsidRPr="00B04934" w:rsidRDefault="00B04934" w:rsidP="00B04934">
      <w:pPr>
        <w:spacing w:after="0" w:line="240" w:lineRule="auto"/>
        <w:jc w:val="right"/>
        <w:rPr>
          <w:rFonts w:ascii="Arial" w:eastAsia="Calibri" w:hAnsi="Arial" w:cs="Arial"/>
          <w:sz w:val="24"/>
          <w:szCs w:val="20"/>
        </w:rPr>
      </w:pPr>
      <w:r w:rsidRPr="00B04934">
        <w:rPr>
          <w:rFonts w:ascii="Arial" w:eastAsia="Calibri" w:hAnsi="Arial" w:cs="Arial"/>
          <w:sz w:val="24"/>
          <w:szCs w:val="20"/>
        </w:rPr>
        <w:t>к решению Совета депутатов городского округа Протвино</w:t>
      </w:r>
    </w:p>
    <w:p w:rsidR="00B04934" w:rsidRPr="00B04934" w:rsidRDefault="00B04934" w:rsidP="00B04934">
      <w:pPr>
        <w:spacing w:after="0" w:line="240" w:lineRule="auto"/>
        <w:jc w:val="right"/>
        <w:rPr>
          <w:rFonts w:ascii="Arial" w:eastAsia="Calibri" w:hAnsi="Arial" w:cs="Arial"/>
          <w:sz w:val="24"/>
          <w:szCs w:val="20"/>
        </w:rPr>
      </w:pPr>
      <w:r w:rsidRPr="00B04934">
        <w:rPr>
          <w:rFonts w:ascii="Arial" w:eastAsia="Calibri" w:hAnsi="Arial" w:cs="Arial"/>
          <w:sz w:val="24"/>
          <w:szCs w:val="20"/>
        </w:rPr>
        <w:t>от ____________ 2020 № ____________</w:t>
      </w:r>
    </w:p>
    <w:p w:rsidR="00B04934" w:rsidRPr="00B04934" w:rsidRDefault="00B04934" w:rsidP="00B04934">
      <w:pPr>
        <w:spacing w:after="0" w:line="240" w:lineRule="auto"/>
        <w:jc w:val="right"/>
        <w:rPr>
          <w:rFonts w:ascii="Arial" w:eastAsia="Calibri" w:hAnsi="Arial" w:cs="Arial"/>
          <w:color w:val="FF0000"/>
          <w:sz w:val="24"/>
          <w:szCs w:val="20"/>
        </w:rPr>
      </w:pPr>
    </w:p>
    <w:p w:rsidR="00B04934" w:rsidRPr="00B04934" w:rsidRDefault="00B04934" w:rsidP="00B04934">
      <w:pPr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0"/>
        </w:rPr>
      </w:pPr>
      <w:r w:rsidRPr="00B04934">
        <w:rPr>
          <w:rFonts w:ascii="Arial" w:eastAsia="Calibri" w:hAnsi="Arial" w:cs="Arial"/>
          <w:color w:val="000000"/>
          <w:sz w:val="24"/>
          <w:szCs w:val="20"/>
        </w:rPr>
        <w:t>ОТЧЕТ</w:t>
      </w:r>
    </w:p>
    <w:p w:rsidR="00B04934" w:rsidRPr="00B04934" w:rsidRDefault="00B04934" w:rsidP="00B04934">
      <w:pPr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0"/>
        </w:rPr>
      </w:pPr>
      <w:bookmarkStart w:id="0" w:name="_GoBack"/>
      <w:r w:rsidRPr="00B04934">
        <w:rPr>
          <w:rFonts w:ascii="Arial" w:eastAsia="Calibri" w:hAnsi="Arial" w:cs="Arial"/>
          <w:color w:val="000000"/>
          <w:sz w:val="24"/>
          <w:szCs w:val="20"/>
        </w:rPr>
        <w:t>об использовании Резервного фонда Администрации городского округа в 2019 году</w:t>
      </w:r>
      <w:bookmarkEnd w:id="0"/>
    </w:p>
    <w:p w:rsidR="00B04934" w:rsidRPr="00B04934" w:rsidRDefault="00B04934" w:rsidP="00B04934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0"/>
        </w:rPr>
      </w:pPr>
      <w:proofErr w:type="spellStart"/>
      <w:r w:rsidRPr="00B04934">
        <w:rPr>
          <w:rFonts w:ascii="Arial" w:eastAsia="Calibri" w:hAnsi="Arial" w:cs="Arial"/>
          <w:color w:val="000000"/>
          <w:sz w:val="24"/>
          <w:szCs w:val="20"/>
        </w:rPr>
        <w:t>тыс.руб</w:t>
      </w:r>
      <w:proofErr w:type="spellEnd"/>
      <w:r w:rsidRPr="00B04934">
        <w:rPr>
          <w:rFonts w:ascii="Arial" w:eastAsia="Calibri" w:hAnsi="Arial" w:cs="Arial"/>
          <w:color w:val="000000"/>
          <w:sz w:val="24"/>
          <w:szCs w:val="20"/>
        </w:rPr>
        <w:t xml:space="preserve">. </w:t>
      </w:r>
    </w:p>
    <w:tbl>
      <w:tblPr>
        <w:tblW w:w="15026" w:type="dxa"/>
        <w:tblInd w:w="137" w:type="dxa"/>
        <w:tblLayout w:type="fixed"/>
        <w:tblLook w:val="00A0" w:firstRow="1" w:lastRow="0" w:firstColumn="1" w:lastColumn="0" w:noHBand="0" w:noVBand="0"/>
      </w:tblPr>
      <w:tblGrid>
        <w:gridCol w:w="775"/>
        <w:gridCol w:w="6880"/>
        <w:gridCol w:w="3969"/>
        <w:gridCol w:w="3402"/>
      </w:tblGrid>
      <w:tr w:rsidR="00B04934" w:rsidRPr="00B04934" w:rsidTr="00542569">
        <w:trPr>
          <w:trHeight w:val="756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34" w:rsidRPr="00B04934" w:rsidRDefault="00B04934" w:rsidP="00B04934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</w:rPr>
            </w:pPr>
            <w:r w:rsidRPr="00B04934">
              <w:rPr>
                <w:rFonts w:ascii="Arial CYR" w:eastAsia="Calibri" w:hAnsi="Arial CYR" w:cs="Arial CYR"/>
                <w:bCs/>
                <w:sz w:val="24"/>
                <w:szCs w:val="24"/>
              </w:rPr>
              <w:t>№</w:t>
            </w:r>
            <w:r w:rsidRPr="00B04934">
              <w:rPr>
                <w:rFonts w:ascii="Arial CYR" w:eastAsia="Calibri" w:hAnsi="Arial CYR" w:cs="Arial CYR"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6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34" w:rsidRPr="00B04934" w:rsidRDefault="00B04934" w:rsidP="00B04934">
            <w:pPr>
              <w:spacing w:after="0" w:line="240" w:lineRule="auto"/>
              <w:jc w:val="center"/>
              <w:rPr>
                <w:rFonts w:ascii="Arial CYR" w:eastAsia="Calibri" w:hAnsi="Arial CYR" w:cs="Arial CYR"/>
                <w:bCs/>
                <w:sz w:val="24"/>
                <w:szCs w:val="24"/>
              </w:rPr>
            </w:pPr>
            <w:r w:rsidRPr="00B04934">
              <w:rPr>
                <w:rFonts w:ascii="Arial CYR" w:eastAsia="Calibri" w:hAnsi="Arial CYR" w:cs="Arial CYR"/>
                <w:bCs/>
                <w:sz w:val="24"/>
                <w:szCs w:val="24"/>
              </w:rPr>
              <w:t>Расходование Резервного фонда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34" w:rsidRPr="00B04934" w:rsidRDefault="00B04934" w:rsidP="00B04934">
            <w:pPr>
              <w:spacing w:after="0" w:line="240" w:lineRule="auto"/>
              <w:jc w:val="center"/>
              <w:rPr>
                <w:rFonts w:ascii="Arial CYR" w:eastAsia="Calibri" w:hAnsi="Arial CYR" w:cs="Arial CYR"/>
                <w:bCs/>
                <w:sz w:val="24"/>
                <w:szCs w:val="24"/>
              </w:rPr>
            </w:pPr>
            <w:r w:rsidRPr="00B04934">
              <w:rPr>
                <w:rFonts w:ascii="Arial CYR" w:eastAsia="Calibri" w:hAnsi="Arial CYR" w:cs="Arial CYR"/>
                <w:bCs/>
                <w:sz w:val="24"/>
                <w:szCs w:val="24"/>
              </w:rPr>
              <w:t>Ассигнования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34" w:rsidRPr="00B04934" w:rsidRDefault="00B04934" w:rsidP="00B04934">
            <w:pPr>
              <w:spacing w:after="0" w:line="240" w:lineRule="auto"/>
              <w:jc w:val="center"/>
              <w:rPr>
                <w:rFonts w:ascii="Arial CYR" w:eastAsia="Calibri" w:hAnsi="Arial CYR" w:cs="Arial CYR"/>
                <w:bCs/>
                <w:sz w:val="24"/>
                <w:szCs w:val="24"/>
              </w:rPr>
            </w:pPr>
            <w:r w:rsidRPr="00B04934">
              <w:rPr>
                <w:rFonts w:ascii="Arial CYR" w:eastAsia="Calibri" w:hAnsi="Arial CYR" w:cs="Arial CYR"/>
                <w:bCs/>
                <w:sz w:val="24"/>
                <w:szCs w:val="24"/>
              </w:rPr>
              <w:t>Профинансировано</w:t>
            </w:r>
          </w:p>
        </w:tc>
      </w:tr>
      <w:tr w:rsidR="00B04934" w:rsidRPr="00B04934" w:rsidTr="00542569">
        <w:trPr>
          <w:trHeight w:val="345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34" w:rsidRPr="00B04934" w:rsidRDefault="00B04934" w:rsidP="00B04934">
            <w:pPr>
              <w:spacing w:after="0" w:line="240" w:lineRule="auto"/>
              <w:rPr>
                <w:rFonts w:ascii="Arial CYR" w:eastAsia="Calibri" w:hAnsi="Arial CYR" w:cs="Arial CYR"/>
                <w:bCs/>
                <w:sz w:val="24"/>
                <w:szCs w:val="24"/>
              </w:rPr>
            </w:pPr>
            <w:r w:rsidRPr="00B04934">
              <w:rPr>
                <w:rFonts w:ascii="Arial CYR" w:eastAsia="Calibri" w:hAnsi="Arial CYR" w:cs="Arial CYR"/>
                <w:bCs/>
                <w:sz w:val="24"/>
                <w:szCs w:val="24"/>
              </w:rPr>
              <w:t> 1</w:t>
            </w:r>
          </w:p>
        </w:tc>
        <w:tc>
          <w:tcPr>
            <w:tcW w:w="6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34" w:rsidRPr="00B04934" w:rsidRDefault="00B04934" w:rsidP="00B04934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24"/>
                <w:szCs w:val="24"/>
              </w:rPr>
            </w:pPr>
            <w:r w:rsidRPr="00B04934">
              <w:rPr>
                <w:rFonts w:ascii="Arial CYR" w:eastAsia="Calibri" w:hAnsi="Arial CYR" w:cs="Arial CYR"/>
                <w:sz w:val="24"/>
                <w:szCs w:val="24"/>
              </w:rPr>
              <w:t>2 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34" w:rsidRPr="00B04934" w:rsidRDefault="00B04934" w:rsidP="00B04934">
            <w:pPr>
              <w:spacing w:after="0" w:line="240" w:lineRule="auto"/>
              <w:jc w:val="center"/>
              <w:rPr>
                <w:rFonts w:ascii="Arial CYR" w:eastAsia="Calibri" w:hAnsi="Arial CYR" w:cs="Arial CYR"/>
                <w:bCs/>
                <w:sz w:val="24"/>
                <w:szCs w:val="24"/>
              </w:rPr>
            </w:pPr>
            <w:r w:rsidRPr="00B04934">
              <w:rPr>
                <w:rFonts w:ascii="Arial CYR" w:eastAsia="Calibri" w:hAnsi="Arial CYR" w:cs="Arial CYR"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34" w:rsidRPr="00B04934" w:rsidRDefault="00B04934" w:rsidP="00B04934">
            <w:pPr>
              <w:spacing w:after="0" w:line="240" w:lineRule="auto"/>
              <w:jc w:val="center"/>
              <w:rPr>
                <w:rFonts w:ascii="Arial CYR" w:eastAsia="Calibri" w:hAnsi="Arial CYR" w:cs="Arial CYR"/>
                <w:bCs/>
                <w:sz w:val="24"/>
                <w:szCs w:val="24"/>
              </w:rPr>
            </w:pPr>
            <w:r w:rsidRPr="00B04934">
              <w:rPr>
                <w:rFonts w:ascii="Arial CYR" w:eastAsia="Calibri" w:hAnsi="Arial CYR" w:cs="Arial CYR"/>
                <w:bCs/>
                <w:sz w:val="24"/>
                <w:szCs w:val="24"/>
              </w:rPr>
              <w:t>4</w:t>
            </w:r>
          </w:p>
        </w:tc>
      </w:tr>
      <w:tr w:rsidR="00B04934" w:rsidRPr="00B04934" w:rsidTr="00542569">
        <w:trPr>
          <w:trHeight w:val="35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34" w:rsidRPr="00B04934" w:rsidRDefault="00B04934" w:rsidP="00B04934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24"/>
                <w:szCs w:val="24"/>
              </w:rPr>
            </w:pPr>
            <w:r w:rsidRPr="00B04934">
              <w:rPr>
                <w:rFonts w:ascii="Arial CYR" w:eastAsia="Calibri" w:hAnsi="Arial CYR" w:cs="Arial CYR"/>
                <w:sz w:val="24"/>
                <w:szCs w:val="24"/>
              </w:rPr>
              <w:t>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34" w:rsidRPr="00B04934" w:rsidRDefault="00B04934" w:rsidP="00B04934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</w:rPr>
            </w:pPr>
            <w:r w:rsidRPr="00B04934">
              <w:rPr>
                <w:rFonts w:ascii="Arial CYR" w:eastAsia="Calibri" w:hAnsi="Arial CYR" w:cs="Arial CYR"/>
                <w:sz w:val="24"/>
                <w:szCs w:val="24"/>
              </w:rPr>
              <w:t>Резервные фонды органов местных администраций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34" w:rsidRPr="00B04934" w:rsidRDefault="00B04934" w:rsidP="00B04934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24"/>
                <w:szCs w:val="24"/>
              </w:rPr>
            </w:pPr>
            <w:r w:rsidRPr="00B04934">
              <w:rPr>
                <w:rFonts w:ascii="Arial CYR" w:eastAsia="Calibri" w:hAnsi="Arial CYR" w:cs="Arial CYR"/>
                <w:sz w:val="24"/>
                <w:szCs w:val="24"/>
              </w:rPr>
              <w:t>810,0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34" w:rsidRPr="00B04934" w:rsidRDefault="00B04934" w:rsidP="00B04934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24"/>
                <w:szCs w:val="24"/>
              </w:rPr>
            </w:pPr>
            <w:r w:rsidRPr="00B04934">
              <w:rPr>
                <w:rFonts w:ascii="Arial CYR" w:eastAsia="Calibri" w:hAnsi="Arial CYR" w:cs="Arial CYR"/>
                <w:sz w:val="24"/>
                <w:szCs w:val="24"/>
              </w:rPr>
              <w:t>0,0</w:t>
            </w:r>
          </w:p>
        </w:tc>
      </w:tr>
      <w:tr w:rsidR="00B04934" w:rsidRPr="00B04934" w:rsidTr="00542569">
        <w:trPr>
          <w:trHeight w:val="34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34" w:rsidRPr="00B04934" w:rsidRDefault="00B04934" w:rsidP="00B04934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</w:rPr>
            </w:pPr>
            <w:r w:rsidRPr="00B04934">
              <w:rPr>
                <w:rFonts w:ascii="Arial CYR" w:eastAsia="Calibri" w:hAnsi="Arial CYR" w:cs="Arial CYR"/>
                <w:sz w:val="24"/>
                <w:szCs w:val="24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34" w:rsidRPr="00B04934" w:rsidRDefault="00B04934" w:rsidP="00B04934">
            <w:pPr>
              <w:spacing w:after="0" w:line="240" w:lineRule="auto"/>
              <w:rPr>
                <w:rFonts w:ascii="Arial CYR" w:eastAsia="Calibri" w:hAnsi="Arial CYR" w:cs="Arial CYR"/>
                <w:b/>
                <w:bCs/>
                <w:sz w:val="24"/>
                <w:szCs w:val="24"/>
              </w:rPr>
            </w:pPr>
            <w:r w:rsidRPr="00B04934">
              <w:rPr>
                <w:rFonts w:ascii="Arial CYR" w:eastAsia="Calibri" w:hAnsi="Arial CYR" w:cs="Arial CYR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34" w:rsidRPr="00B04934" w:rsidRDefault="00B04934" w:rsidP="00B04934">
            <w:pPr>
              <w:spacing w:after="0" w:line="240" w:lineRule="auto"/>
              <w:jc w:val="center"/>
              <w:rPr>
                <w:rFonts w:ascii="Arial CYR" w:eastAsia="Calibri" w:hAnsi="Arial CYR" w:cs="Arial CYR"/>
                <w:b/>
                <w:bCs/>
                <w:sz w:val="24"/>
                <w:szCs w:val="24"/>
              </w:rPr>
            </w:pPr>
            <w:r w:rsidRPr="00B04934">
              <w:rPr>
                <w:rFonts w:ascii="Arial CYR" w:eastAsia="Calibri" w:hAnsi="Arial CYR" w:cs="Arial CYR"/>
                <w:b/>
                <w:bCs/>
                <w:sz w:val="24"/>
                <w:szCs w:val="24"/>
              </w:rPr>
              <w:t>810,0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34" w:rsidRPr="00B04934" w:rsidRDefault="00B04934" w:rsidP="00B04934">
            <w:pPr>
              <w:spacing w:after="0" w:line="240" w:lineRule="auto"/>
              <w:jc w:val="center"/>
              <w:rPr>
                <w:rFonts w:ascii="Arial CYR" w:eastAsia="Calibri" w:hAnsi="Arial CYR" w:cs="Arial CYR"/>
                <w:b/>
                <w:bCs/>
                <w:sz w:val="24"/>
                <w:szCs w:val="24"/>
              </w:rPr>
            </w:pPr>
            <w:r w:rsidRPr="00B04934">
              <w:rPr>
                <w:rFonts w:ascii="Arial CYR" w:eastAsia="Calibri" w:hAnsi="Arial CYR" w:cs="Arial CYR"/>
                <w:b/>
                <w:bCs/>
                <w:sz w:val="24"/>
                <w:szCs w:val="24"/>
              </w:rPr>
              <w:t>0,0</w:t>
            </w:r>
          </w:p>
        </w:tc>
      </w:tr>
    </w:tbl>
    <w:p w:rsidR="00841F53" w:rsidRDefault="00841F53"/>
    <w:sectPr w:rsidR="00841F53" w:rsidSect="00F01B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34"/>
    <w:rsid w:val="00380B0D"/>
    <w:rsid w:val="00841F53"/>
    <w:rsid w:val="00B04934"/>
    <w:rsid w:val="00F0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5D388-CE9F-4CE1-A27A-D5C4D1939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Протвино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MatveevaIN</dc:creator>
  <cp:keywords/>
  <dc:description/>
  <cp:lastModifiedBy>MatveevaIN</cp:lastModifiedBy>
  <cp:revision>3</cp:revision>
  <dcterms:created xsi:type="dcterms:W3CDTF">2020-07-22T10:28:00Z</dcterms:created>
  <dcterms:modified xsi:type="dcterms:W3CDTF">2020-07-23T05:39:00Z</dcterms:modified>
</cp:coreProperties>
</file>