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6" w:rsidRPr="006B02B7" w:rsidRDefault="006B02B7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650B" wp14:editId="27D83C73">
                <wp:simplePos x="0" y="0"/>
                <wp:positionH relativeFrom="column">
                  <wp:posOffset>-594360</wp:posOffset>
                </wp:positionH>
                <wp:positionV relativeFrom="paragraph">
                  <wp:posOffset>22860</wp:posOffset>
                </wp:positionV>
                <wp:extent cx="3400425" cy="11906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B7" w:rsidRPr="005F75EA" w:rsidRDefault="006B02B7" w:rsidP="006B02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Заседание Совета депутатов проводится в </w:t>
                            </w:r>
                            <w:proofErr w:type="spellStart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каб</w:t>
                            </w:r>
                            <w:proofErr w:type="spellEnd"/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4</w:t>
                            </w:r>
                            <w:r w:rsidR="00F333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10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с соблюдением ограничительных мер, предусмотренных Постановлением Губернатора Московской о</w:t>
                            </w:r>
                            <w:r w:rsidR="00AC441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бласти от 12.03.2020 № 108-ПГ (ред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. </w:t>
                            </w:r>
                            <w:r w:rsidR="00AC441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от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12.0</w:t>
                            </w:r>
                            <w:r w:rsidR="000C001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3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.2021)</w:t>
                            </w:r>
                          </w:p>
                          <w:p w:rsidR="00064A7C" w:rsidRPr="00DF7BAA" w:rsidRDefault="00064A7C" w:rsidP="00064A7C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6.8pt;margin-top:1.8pt;width:267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">
                <v:textbox>
                  <w:txbxContent>
                    <w:p w:rsidR="006B02B7" w:rsidRPr="005F75EA" w:rsidRDefault="006B02B7" w:rsidP="006B02B7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Заседание Совета депутатов проводится в </w:t>
                      </w:r>
                      <w:proofErr w:type="spellStart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каб</w:t>
                      </w:r>
                      <w:proofErr w:type="spellEnd"/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4</w:t>
                      </w:r>
                      <w:r w:rsidR="00F333F1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10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с соблюдением ограничительных мер, предусмотренных Постановлением Губернатора Московской о</w:t>
                      </w:r>
                      <w:r w:rsidR="00AC4419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бласти от 12.03.2020 № 108-ПГ (ред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. </w:t>
                      </w:r>
                      <w:r w:rsidR="00AC4419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от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12.0</w:t>
                      </w:r>
                      <w:r w:rsidR="000C0010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3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.2021)</w:t>
                      </w:r>
                    </w:p>
                    <w:p w:rsidR="00064A7C" w:rsidRPr="00DF7BAA" w:rsidRDefault="00064A7C" w:rsidP="00064A7C">
                      <w:pPr>
                        <w:rPr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DF85" wp14:editId="1CF2BFB2">
                <wp:simplePos x="0" y="0"/>
                <wp:positionH relativeFrom="column">
                  <wp:posOffset>4050665</wp:posOffset>
                </wp:positionH>
                <wp:positionV relativeFrom="paragraph">
                  <wp:posOffset>-105410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7C" w:rsidRPr="00AC35BF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</w:rPr>
                              <w:t>Проект</w:t>
                            </w:r>
                          </w:p>
                          <w:p w:rsidR="00064A7C" w:rsidRPr="006B02B7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от </w:t>
                            </w:r>
                            <w:r w:rsidR="000C001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12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.0</w:t>
                            </w:r>
                            <w:r w:rsidR="000C001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4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18.95pt;margin-top:-8.3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">
                <v:textbox>
                  <w:txbxContent>
                    <w:p w:rsidR="00064A7C" w:rsidRPr="00AC35BF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</w:rPr>
                        <w:t>Проект</w:t>
                      </w:r>
                    </w:p>
                    <w:p w:rsidR="00064A7C" w:rsidRPr="006B02B7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от </w:t>
                      </w:r>
                      <w:r w:rsidR="000C0010">
                        <w:rPr>
                          <w:rFonts w:ascii="Arial" w:hAnsi="Arial" w:cs="Arial"/>
                          <w:b/>
                          <w:color w:val="FF0000"/>
                        </w:rPr>
                        <w:t>12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.0</w:t>
                      </w:r>
                      <w:r w:rsidR="000C0010">
                        <w:rPr>
                          <w:rFonts w:ascii="Arial" w:hAnsi="Arial" w:cs="Arial"/>
                          <w:b/>
                          <w:color w:val="FF0000"/>
                        </w:rPr>
                        <w:t>4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.2021</w:t>
                      </w: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</w:rPr>
        <w:t xml:space="preserve"> </w: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Default="00064A7C" w:rsidP="00064A7C">
      <w:pPr>
        <w:ind w:left="-709"/>
        <w:jc w:val="center"/>
        <w:rPr>
          <w:rFonts w:ascii="Arial" w:hAnsi="Arial" w:cs="Arial"/>
          <w:b/>
        </w:rPr>
      </w:pPr>
    </w:p>
    <w:p w:rsid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6B02B7" w:rsidRP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ind w:left="-709"/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Повестка дня</w:t>
      </w:r>
    </w:p>
    <w:p w:rsidR="00064A7C" w:rsidRPr="005F75EA" w:rsidRDefault="00064A7C" w:rsidP="00064A7C">
      <w:pPr>
        <w:ind w:left="-709" w:firstLine="708"/>
        <w:jc w:val="both"/>
        <w:rPr>
          <w:rFonts w:ascii="Arial" w:hAnsi="Arial" w:cs="Arial"/>
          <w:i/>
        </w:rPr>
      </w:pPr>
      <w:r w:rsidRPr="005F75EA">
        <w:rPr>
          <w:rFonts w:ascii="Arial" w:hAnsi="Arial" w:cs="Arial"/>
          <w:b/>
        </w:rPr>
        <w:t xml:space="preserve">Тридцать </w:t>
      </w:r>
      <w:r w:rsidR="000C0010">
        <w:rPr>
          <w:rFonts w:ascii="Arial" w:hAnsi="Arial" w:cs="Arial"/>
          <w:b/>
        </w:rPr>
        <w:t>четвертого</w:t>
      </w:r>
      <w:r w:rsidRPr="005F75EA">
        <w:rPr>
          <w:rFonts w:ascii="Arial" w:hAnsi="Arial" w:cs="Arial"/>
          <w:b/>
        </w:rPr>
        <w:t xml:space="preserve"> заседания Совета депутатов </w:t>
      </w:r>
      <w:r w:rsidR="006B02B7" w:rsidRPr="005F75EA">
        <w:rPr>
          <w:rFonts w:ascii="Arial" w:hAnsi="Arial" w:cs="Arial"/>
          <w:b/>
        </w:rPr>
        <w:t xml:space="preserve">городского округа </w:t>
      </w:r>
      <w:r w:rsidRPr="005F75EA">
        <w:rPr>
          <w:rFonts w:ascii="Arial" w:hAnsi="Arial" w:cs="Arial"/>
          <w:b/>
        </w:rPr>
        <w:t>Протвино</w:t>
      </w:r>
      <w:r w:rsidRPr="005F75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98BD9" wp14:editId="59170AA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5F75EA" w:rsidRDefault="00064A7C" w:rsidP="00064A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FF93A2" wp14:editId="5ECFA33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010">
        <w:rPr>
          <w:rFonts w:ascii="Arial" w:hAnsi="Arial" w:cs="Arial"/>
          <w:noProof/>
          <w:color w:val="FF0000"/>
          <w:sz w:val="24"/>
          <w:szCs w:val="24"/>
          <w:u w:val="single"/>
        </w:rPr>
        <w:t>26 апреля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2021 г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5F75EA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5F75EA">
        <w:rPr>
          <w:rFonts w:ascii="Arial" w:hAnsi="Arial" w:cs="Arial"/>
          <w:b/>
          <w:i/>
          <w:u w:val="single"/>
        </w:rPr>
        <w:t>А.А. Евсиков</w:t>
      </w:r>
    </w:p>
    <w:p w:rsidR="00064A7C" w:rsidRPr="005F75EA" w:rsidRDefault="00064A7C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FC2746" w:rsidRPr="005F75EA" w:rsidTr="006207C4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5FA" w:rsidRPr="006207C4" w:rsidRDefault="00E870A6" w:rsidP="000C001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207C4">
              <w:rPr>
                <w:rFonts w:ascii="Arial" w:eastAsiaTheme="minorHAnsi" w:hAnsi="Arial" w:cs="Arial"/>
                <w:b/>
                <w:lang w:eastAsia="en-US"/>
              </w:rPr>
              <w:t>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07C4" w:rsidRPr="005F75EA" w:rsidRDefault="000C2768" w:rsidP="000C0010">
            <w:pPr>
              <w:shd w:val="clear" w:color="auto" w:fill="FFFFFF"/>
              <w:ind w:right="102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Открытие заседания</w:t>
            </w:r>
            <w:r w:rsidR="00E870A6">
              <w:rPr>
                <w:rFonts w:ascii="Arial" w:hAnsi="Arial" w:cs="Arial"/>
                <w:lang w:eastAsia="en-US"/>
              </w:rPr>
              <w:t>. Утверждение повестки дня.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010" w:rsidRPr="000C0010" w:rsidRDefault="000C0010" w:rsidP="000C0010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C0010">
              <w:rPr>
                <w:rFonts w:ascii="Arial" w:hAnsi="Arial" w:cs="Arial"/>
              </w:rPr>
              <w:t>О внесении изменений в Порядок опубликования депутатом Совета депутатов города Протвино сведений о доходах, расходах, об имуществе и обязательствах имущественного характера, утвержденный решением Совета депутатов г. Протвино от  30.01.2017 № 214/38 – проект решения</w:t>
            </w:r>
          </w:p>
          <w:p w:rsidR="006B02B7" w:rsidRPr="005F75EA" w:rsidRDefault="00556E93" w:rsidP="000C0010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380E65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E65" w:rsidRPr="005F75EA" w:rsidRDefault="00380E65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E65" w:rsidRPr="00380E65" w:rsidRDefault="00380E65" w:rsidP="00380E65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380E65">
              <w:rPr>
                <w:rFonts w:ascii="Arial" w:hAnsi="Arial" w:cs="Arial"/>
              </w:rPr>
              <w:t>О внесении изменений в решение Совета депутатов г. Протвино от  30.01.2017 № 213/38 «Об утверждении Порядка представления депутатом Совета депутатов города Протвино сведений о доходах, расходах, об имуществе и обязательствах имущественного характера»</w:t>
            </w:r>
            <w:r>
              <w:rPr>
                <w:rFonts w:ascii="Arial" w:hAnsi="Arial" w:cs="Arial"/>
              </w:rPr>
              <w:t xml:space="preserve"> - проект решения</w:t>
            </w:r>
          </w:p>
          <w:p w:rsidR="00380E65" w:rsidRPr="000C0010" w:rsidRDefault="00556E93" w:rsidP="00380E65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E7425F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25F" w:rsidRPr="005F75EA" w:rsidRDefault="00E7425F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25F" w:rsidRPr="00E7425F" w:rsidRDefault="00E7425F" w:rsidP="00E7425F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proofErr w:type="gramStart"/>
            <w:r w:rsidRPr="00E7425F">
              <w:rPr>
                <w:rFonts w:ascii="Arial" w:hAnsi="Arial" w:cs="Arial"/>
              </w:rPr>
              <w:t>О внесении изменений в Порядок принятия решения Советом депутатов</w:t>
            </w:r>
            <w:r w:rsidR="006B7322">
              <w:rPr>
                <w:rFonts w:ascii="Arial" w:hAnsi="Arial" w:cs="Arial"/>
              </w:rPr>
              <w:t xml:space="preserve"> </w:t>
            </w:r>
            <w:r w:rsidRPr="00E7425F">
              <w:rPr>
                <w:rFonts w:ascii="Arial" w:hAnsi="Arial" w:cs="Arial"/>
              </w:rPr>
              <w:t xml:space="preserve">городского округа Протвино </w:t>
            </w:r>
            <w:r w:rsidR="006B7322">
              <w:rPr>
                <w:rFonts w:ascii="Arial" w:hAnsi="Arial" w:cs="Arial"/>
              </w:rPr>
              <w:t xml:space="preserve">Московской области о применении </w:t>
            </w:r>
            <w:r w:rsidRPr="00E7425F">
              <w:rPr>
                <w:rFonts w:ascii="Arial" w:hAnsi="Arial" w:cs="Arial"/>
              </w:rPr>
              <w:t>мер</w:t>
            </w:r>
            <w:r w:rsidR="006B7322">
              <w:rPr>
                <w:rFonts w:ascii="Arial" w:hAnsi="Arial" w:cs="Arial"/>
              </w:rPr>
              <w:t xml:space="preserve"> </w:t>
            </w:r>
            <w:r w:rsidRPr="00E7425F">
              <w:rPr>
                <w:rFonts w:ascii="Arial" w:hAnsi="Arial" w:cs="Arial"/>
              </w:rPr>
              <w:t>ответственности к депутату Совета депутатов городского округа Протвино Московской области и Главе городского округа Протвино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утвержденный решением Совета депутатов городского округа</w:t>
            </w:r>
            <w:proofErr w:type="gramEnd"/>
            <w:r w:rsidRPr="00E7425F">
              <w:rPr>
                <w:rFonts w:ascii="Arial" w:hAnsi="Arial" w:cs="Arial"/>
              </w:rPr>
              <w:t xml:space="preserve"> Протвино от 26.10.2020 № 92/23</w:t>
            </w:r>
            <w:r w:rsidR="00831B11">
              <w:rPr>
                <w:rFonts w:ascii="Arial" w:hAnsi="Arial" w:cs="Arial"/>
              </w:rPr>
              <w:t xml:space="preserve"> – проект решения</w:t>
            </w:r>
            <w:bookmarkStart w:id="0" w:name="_GoBack"/>
            <w:bookmarkEnd w:id="0"/>
          </w:p>
          <w:p w:rsidR="00E7425F" w:rsidRPr="00380E65" w:rsidRDefault="00556E93" w:rsidP="00E7425F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6B02B7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Pr="00AC35BF" w:rsidRDefault="006B02B7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010" w:rsidRPr="000C0010" w:rsidRDefault="000C0010" w:rsidP="000C0010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C0010">
              <w:rPr>
                <w:rFonts w:ascii="Arial" w:hAnsi="Arial" w:cs="Arial"/>
              </w:rPr>
              <w:t xml:space="preserve">О признании утратившими силу решений Совета депутатов городского округа Протвино </w:t>
            </w:r>
            <w:r>
              <w:rPr>
                <w:rFonts w:ascii="Arial" w:hAnsi="Arial" w:cs="Arial"/>
              </w:rPr>
              <w:t>- проект решения</w:t>
            </w:r>
          </w:p>
          <w:p w:rsidR="006B02B7" w:rsidRPr="005F75EA" w:rsidRDefault="00556E93" w:rsidP="000C0010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0C0010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6FE" w:rsidRPr="006306FE" w:rsidRDefault="00DD1C38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DD1C38">
              <w:rPr>
                <w:rFonts w:ascii="Arial" w:hAnsi="Arial" w:cs="Arial"/>
              </w:rPr>
              <w:t xml:space="preserve">Об утверждении </w:t>
            </w:r>
            <w:r w:rsidRPr="00E63224">
              <w:rPr>
                <w:rFonts w:ascii="Arial" w:hAnsi="Arial" w:cs="Arial"/>
              </w:rPr>
              <w:t xml:space="preserve">Положения о порядке деятельности </w:t>
            </w:r>
            <w:r w:rsidR="00AD10B2" w:rsidRPr="00E63224">
              <w:rPr>
                <w:rFonts w:ascii="Arial" w:hAnsi="Arial" w:cs="Arial"/>
              </w:rPr>
              <w:t xml:space="preserve">депутатских </w:t>
            </w:r>
            <w:r w:rsidR="00AD10B2">
              <w:rPr>
                <w:rFonts w:ascii="Arial" w:hAnsi="Arial" w:cs="Arial"/>
              </w:rPr>
              <w:t>объединений (</w:t>
            </w:r>
            <w:r w:rsidR="00AD10B2" w:rsidRPr="00E63224">
              <w:rPr>
                <w:rFonts w:ascii="Arial" w:hAnsi="Arial" w:cs="Arial"/>
              </w:rPr>
              <w:t>фракци</w:t>
            </w:r>
            <w:r w:rsidR="00AD10B2">
              <w:rPr>
                <w:rFonts w:ascii="Arial" w:hAnsi="Arial" w:cs="Arial"/>
              </w:rPr>
              <w:t>й)</w:t>
            </w:r>
            <w:r w:rsidR="00AD10B2" w:rsidRPr="00E63224">
              <w:rPr>
                <w:rFonts w:ascii="Arial" w:hAnsi="Arial" w:cs="Arial"/>
              </w:rPr>
              <w:t xml:space="preserve"> </w:t>
            </w:r>
            <w:r w:rsidRPr="00E63224">
              <w:rPr>
                <w:rFonts w:ascii="Arial" w:hAnsi="Arial" w:cs="Arial"/>
              </w:rPr>
              <w:t>в Совете депутатов городского округа Протвино Московской области</w:t>
            </w:r>
            <w:r>
              <w:rPr>
                <w:rFonts w:ascii="Arial" w:hAnsi="Arial" w:cs="Arial"/>
              </w:rPr>
              <w:t xml:space="preserve"> </w:t>
            </w:r>
            <w:r w:rsidR="006306FE" w:rsidRPr="006306FE">
              <w:rPr>
                <w:rFonts w:ascii="Arial" w:hAnsi="Arial" w:cs="Arial"/>
              </w:rPr>
              <w:t>– проект решения.</w:t>
            </w:r>
          </w:p>
          <w:p w:rsidR="00064A7C" w:rsidRPr="005F75EA" w:rsidRDefault="006306FE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56E93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0C0010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C38" w:rsidRPr="00DD1C38" w:rsidRDefault="00DD1C38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DD1C38">
              <w:rPr>
                <w:rFonts w:ascii="Arial" w:hAnsi="Arial" w:cs="Arial"/>
              </w:rPr>
              <w:t>Об утверждении Прогнозного плана (программы) приватизации имущества муниципального образования «Городской округ Протвино Московской области» на 2021 год и на плановый период 2022 и 2023 годов</w:t>
            </w:r>
            <w:r w:rsidR="00831B11">
              <w:rPr>
                <w:rFonts w:ascii="Arial" w:hAnsi="Arial" w:cs="Arial"/>
              </w:rPr>
              <w:t xml:space="preserve"> – проект решения</w:t>
            </w:r>
          </w:p>
          <w:p w:rsidR="00AC35BF" w:rsidRPr="00DD1C38" w:rsidRDefault="000C0010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r w:rsidR="00DD1C38">
              <w:rPr>
                <w:rFonts w:ascii="Arial" w:hAnsi="Arial" w:cs="Arial"/>
              </w:rPr>
              <w:t>Казакова Т.А.</w:t>
            </w:r>
            <w:r w:rsidRPr="005F75EA">
              <w:rPr>
                <w:rFonts w:ascii="Arial" w:hAnsi="Arial" w:cs="Arial"/>
              </w:rPr>
              <w:t xml:space="preserve">, </w:t>
            </w:r>
            <w:r w:rsidR="00DD1C38">
              <w:rPr>
                <w:rFonts w:ascii="Arial" w:hAnsi="Arial" w:cs="Arial"/>
              </w:rPr>
              <w:t>главный специалист</w:t>
            </w:r>
            <w:r w:rsidRPr="005F75EA">
              <w:rPr>
                <w:rFonts w:ascii="Arial" w:hAnsi="Arial" w:cs="Arial"/>
              </w:rPr>
              <w:t xml:space="preserve"> ОУИ  Администрации городского </w:t>
            </w:r>
            <w:r w:rsidRPr="005F75EA">
              <w:rPr>
                <w:rFonts w:ascii="Arial" w:hAnsi="Arial" w:cs="Arial"/>
              </w:rPr>
              <w:lastRenderedPageBreak/>
              <w:t>округа Протвино.</w:t>
            </w:r>
          </w:p>
        </w:tc>
      </w:tr>
      <w:tr w:rsidR="00DD1C38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C38" w:rsidRPr="005F75EA" w:rsidRDefault="00DD1C38" w:rsidP="000C0010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C38" w:rsidRPr="00DD1C38" w:rsidRDefault="00DD1C38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DD1C38">
              <w:rPr>
                <w:rFonts w:ascii="Arial" w:hAnsi="Arial" w:cs="Arial"/>
              </w:rPr>
              <w:t>Отчет о деятельности Контрольно-счетной палаты</w:t>
            </w:r>
            <w:r>
              <w:rPr>
                <w:rFonts w:ascii="Arial" w:hAnsi="Arial" w:cs="Arial"/>
              </w:rPr>
              <w:t xml:space="preserve"> </w:t>
            </w:r>
            <w:r w:rsidRPr="00DD1C38">
              <w:rPr>
                <w:rFonts w:ascii="Arial" w:hAnsi="Arial" w:cs="Arial"/>
              </w:rPr>
              <w:t xml:space="preserve"> городского округа Протвино</w:t>
            </w:r>
          </w:p>
          <w:p w:rsidR="00DD1C38" w:rsidRPr="00DD1C38" w:rsidRDefault="00DD1C38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DD1C38">
              <w:rPr>
                <w:rFonts w:ascii="Arial" w:hAnsi="Arial" w:cs="Arial"/>
              </w:rPr>
              <w:t>Московской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DD1C38">
              <w:rPr>
                <w:rFonts w:ascii="Arial" w:hAnsi="Arial" w:cs="Arial"/>
              </w:rPr>
              <w:t xml:space="preserve"> за 2020 год</w:t>
            </w:r>
            <w:r>
              <w:rPr>
                <w:rFonts w:ascii="Arial" w:hAnsi="Arial" w:cs="Arial"/>
              </w:rPr>
              <w:t xml:space="preserve"> - </w:t>
            </w:r>
            <w:r w:rsidRPr="000E323F">
              <w:rPr>
                <w:rFonts w:ascii="Arial" w:hAnsi="Arial" w:cs="Arial"/>
              </w:rPr>
              <w:t>информационное сообщение.</w:t>
            </w:r>
          </w:p>
          <w:p w:rsidR="00DD1C38" w:rsidRPr="00DD1C38" w:rsidRDefault="00DD1C38" w:rsidP="00DD1C38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E323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0E323F">
              <w:rPr>
                <w:rFonts w:ascii="Arial" w:hAnsi="Arial" w:cs="Arial"/>
              </w:rPr>
              <w:t>Власовец</w:t>
            </w:r>
            <w:proofErr w:type="spellEnd"/>
            <w:r w:rsidRPr="000E323F">
              <w:rPr>
                <w:rFonts w:ascii="Arial" w:hAnsi="Arial" w:cs="Arial"/>
              </w:rPr>
              <w:t xml:space="preserve"> Т.Е., Председатель КСП городского округа Протвино.</w:t>
            </w:r>
          </w:p>
        </w:tc>
      </w:tr>
      <w:tr w:rsidR="006A7FAB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FAB" w:rsidRPr="005F75EA" w:rsidRDefault="006A7FAB" w:rsidP="000C0010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FAB" w:rsidRPr="000E323F" w:rsidRDefault="006A7FAB" w:rsidP="000C0010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proofErr w:type="gramStart"/>
            <w:r w:rsidRPr="000E323F">
              <w:rPr>
                <w:rFonts w:ascii="Arial" w:hAnsi="Arial" w:cs="Arial"/>
              </w:rPr>
              <w:t xml:space="preserve">Отчет Контрольно-счетной палаты городского округа Протвино </w:t>
            </w:r>
            <w:r w:rsidR="000C0010">
              <w:rPr>
                <w:rFonts w:ascii="Arial" w:hAnsi="Arial" w:cs="Arial"/>
              </w:rPr>
              <w:t xml:space="preserve">Московской области </w:t>
            </w:r>
            <w:r w:rsidRPr="000E323F">
              <w:rPr>
                <w:rFonts w:ascii="Arial" w:hAnsi="Arial" w:cs="Arial"/>
              </w:rPr>
              <w:t>о результатах контрольного мероприятия «Проверка целевого и эффективного использования бюджетных средств, предоставленных муниципальному бюджетному учреждению «</w:t>
            </w:r>
            <w:r w:rsidR="000C0010">
              <w:rPr>
                <w:rFonts w:ascii="Arial" w:hAnsi="Arial" w:cs="Arial"/>
              </w:rPr>
              <w:t>Управляющая компания Протвино</w:t>
            </w:r>
            <w:r w:rsidRPr="000E323F">
              <w:rPr>
                <w:rFonts w:ascii="Arial" w:hAnsi="Arial" w:cs="Arial"/>
              </w:rPr>
              <w:t>» в форме субсидий на финансовое обеспечение выполнения муниципального задания и субсидий на иные цели (с элементами аудита в сфере закупок), а также правомерности и эффективности использования муниципального имущества» – информационное сообщение.</w:t>
            </w:r>
            <w:proofErr w:type="gramEnd"/>
          </w:p>
          <w:p w:rsidR="006A7FAB" w:rsidRPr="006A7FAB" w:rsidRDefault="006A7FAB" w:rsidP="000C0010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r w:rsidRPr="000E323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0E323F">
              <w:rPr>
                <w:rFonts w:ascii="Arial" w:hAnsi="Arial" w:cs="Arial"/>
              </w:rPr>
              <w:t>Власовец</w:t>
            </w:r>
            <w:proofErr w:type="spellEnd"/>
            <w:r w:rsidRPr="000E323F">
              <w:rPr>
                <w:rFonts w:ascii="Arial" w:hAnsi="Arial" w:cs="Arial"/>
              </w:rPr>
              <w:t xml:space="preserve"> Т.Е., Председатель КСП городского округа Протвино.</w:t>
            </w:r>
          </w:p>
        </w:tc>
      </w:tr>
      <w:tr w:rsidR="00FC2CA8" w:rsidRPr="00FC2CA8" w:rsidTr="00C21557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5BF" w:rsidRPr="00FC2CA8" w:rsidRDefault="00AC35BF" w:rsidP="000C001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9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5BF" w:rsidRPr="00FC2CA8" w:rsidRDefault="00BF06F5" w:rsidP="00FC2CA8">
            <w:pPr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</w:t>
            </w:r>
          </w:p>
        </w:tc>
      </w:tr>
    </w:tbl>
    <w:p w:rsidR="00CE08CC" w:rsidRPr="005F75EA" w:rsidRDefault="00CE08CC" w:rsidP="00423873">
      <w:pPr>
        <w:jc w:val="center"/>
        <w:rPr>
          <w:rFonts w:ascii="Arial" w:hAnsi="Arial" w:cs="Arial"/>
          <w:b/>
        </w:rPr>
      </w:pPr>
    </w:p>
    <w:p w:rsidR="005F75EA" w:rsidRPr="005F75EA" w:rsidRDefault="005F75EA" w:rsidP="006B02B7">
      <w:pPr>
        <w:jc w:val="center"/>
        <w:rPr>
          <w:rFonts w:ascii="Arial" w:hAnsi="Arial" w:cs="Arial"/>
          <w:b/>
          <w:color w:val="FF0000"/>
        </w:rPr>
      </w:pPr>
    </w:p>
    <w:p w:rsidR="006B02B7" w:rsidRPr="005F75EA" w:rsidRDefault="006B02B7" w:rsidP="006B02B7">
      <w:pPr>
        <w:jc w:val="center"/>
        <w:rPr>
          <w:rFonts w:ascii="Arial" w:hAnsi="Arial" w:cs="Arial"/>
          <w:b/>
          <w:color w:val="FF0000"/>
        </w:rPr>
      </w:pPr>
      <w:r w:rsidRPr="005F75EA">
        <w:rPr>
          <w:rFonts w:ascii="Arial" w:hAnsi="Arial" w:cs="Arial"/>
          <w:b/>
          <w:color w:val="FF0000"/>
        </w:rPr>
        <w:t xml:space="preserve">На заседании просьба находиться в средствах индивидуальной защиты органов дыхания (масках). </w:t>
      </w:r>
    </w:p>
    <w:p w:rsidR="006B02B7" w:rsidRPr="005F75EA" w:rsidRDefault="006B02B7" w:rsidP="006B02B7">
      <w:pPr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График предварительного рассмотрения вопросов повестки дня </w:t>
      </w: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заседания Совета депутатов </w:t>
      </w:r>
      <w:r w:rsidR="006306FE">
        <w:rPr>
          <w:rFonts w:ascii="Arial" w:hAnsi="Arial" w:cs="Arial"/>
          <w:b/>
        </w:rPr>
        <w:t>26</w:t>
      </w:r>
      <w:r w:rsidRPr="005F75EA">
        <w:rPr>
          <w:rFonts w:ascii="Arial" w:hAnsi="Arial" w:cs="Arial"/>
          <w:b/>
        </w:rPr>
        <w:t>.0</w:t>
      </w:r>
      <w:r w:rsidR="006306FE">
        <w:rPr>
          <w:rFonts w:ascii="Arial" w:hAnsi="Arial" w:cs="Arial"/>
          <w:b/>
        </w:rPr>
        <w:t>4</w:t>
      </w:r>
      <w:r w:rsidRPr="005F75EA">
        <w:rPr>
          <w:rFonts w:ascii="Arial" w:hAnsi="Arial" w:cs="Arial"/>
          <w:b/>
        </w:rPr>
        <w:t>.2021.</w:t>
      </w:r>
    </w:p>
    <w:p w:rsidR="005F75EA" w:rsidRPr="005F75EA" w:rsidRDefault="005F75EA" w:rsidP="00064A7C">
      <w:pPr>
        <w:jc w:val="center"/>
        <w:rPr>
          <w:rFonts w:ascii="Arial" w:hAnsi="Arial" w:cs="Arial"/>
          <w:b/>
        </w:rPr>
      </w:pPr>
    </w:p>
    <w:p w:rsidR="00064A7C" w:rsidRPr="006B02B7" w:rsidRDefault="00064A7C" w:rsidP="00064A7C">
      <w:pPr>
        <w:jc w:val="center"/>
        <w:rPr>
          <w:rFonts w:ascii="Arial" w:hAnsi="Arial" w:cs="Arial"/>
          <w:b/>
        </w:rPr>
      </w:pPr>
    </w:p>
    <w:p w:rsidR="005F75EA" w:rsidRPr="009B0C82" w:rsidRDefault="009B0C82" w:rsidP="005F75EA">
      <w:pPr>
        <w:jc w:val="both"/>
        <w:rPr>
          <w:rFonts w:ascii="Arial" w:hAnsi="Arial" w:cs="Arial"/>
        </w:rPr>
      </w:pPr>
      <w:r w:rsidRPr="00BF06F5">
        <w:rPr>
          <w:rFonts w:ascii="Arial" w:hAnsi="Arial" w:cs="Arial"/>
          <w:b/>
        </w:rPr>
        <w:t>2</w:t>
      </w:r>
      <w:r w:rsidR="00293C73">
        <w:rPr>
          <w:rFonts w:ascii="Arial" w:hAnsi="Arial" w:cs="Arial"/>
          <w:b/>
        </w:rPr>
        <w:t>2</w:t>
      </w:r>
      <w:r w:rsidR="001B7FE2" w:rsidRPr="00BF06F5">
        <w:rPr>
          <w:rFonts w:ascii="Arial" w:hAnsi="Arial" w:cs="Arial"/>
          <w:b/>
        </w:rPr>
        <w:t>.</w:t>
      </w:r>
      <w:r w:rsidR="000D1BCB" w:rsidRPr="00BF06F5">
        <w:rPr>
          <w:rFonts w:ascii="Arial" w:hAnsi="Arial" w:cs="Arial"/>
          <w:b/>
        </w:rPr>
        <w:t>0</w:t>
      </w:r>
      <w:r w:rsidRPr="00BF06F5">
        <w:rPr>
          <w:rFonts w:ascii="Arial" w:hAnsi="Arial" w:cs="Arial"/>
          <w:b/>
        </w:rPr>
        <w:t>4</w:t>
      </w:r>
      <w:r w:rsidR="000D1BCB" w:rsidRPr="00BF06F5">
        <w:rPr>
          <w:rFonts w:ascii="Arial" w:hAnsi="Arial" w:cs="Arial"/>
          <w:b/>
        </w:rPr>
        <w:t>.2021 – в 1</w:t>
      </w:r>
      <w:r w:rsidRPr="00BF06F5">
        <w:rPr>
          <w:rFonts w:ascii="Arial" w:hAnsi="Arial" w:cs="Arial"/>
          <w:b/>
        </w:rPr>
        <w:t>5</w:t>
      </w:r>
      <w:r w:rsidR="001B7FE2" w:rsidRPr="00BF06F5">
        <w:rPr>
          <w:rFonts w:ascii="Arial" w:hAnsi="Arial" w:cs="Arial"/>
          <w:b/>
        </w:rPr>
        <w:t>:</w:t>
      </w:r>
      <w:r w:rsidR="000E323F" w:rsidRPr="00BF06F5">
        <w:rPr>
          <w:rFonts w:ascii="Arial" w:hAnsi="Arial" w:cs="Arial"/>
          <w:b/>
        </w:rPr>
        <w:t>3</w:t>
      </w:r>
      <w:r w:rsidR="005F75EA" w:rsidRPr="00BF06F5">
        <w:rPr>
          <w:rFonts w:ascii="Arial" w:hAnsi="Arial" w:cs="Arial"/>
          <w:b/>
        </w:rPr>
        <w:t xml:space="preserve">0 </w:t>
      </w:r>
      <w:r w:rsidR="00AC35BF" w:rsidRPr="00BF06F5">
        <w:rPr>
          <w:rFonts w:ascii="Arial" w:hAnsi="Arial" w:cs="Arial"/>
        </w:rPr>
        <w:t>по вопросам</w:t>
      </w:r>
      <w:r w:rsidR="005F75EA" w:rsidRPr="00BF06F5">
        <w:rPr>
          <w:rFonts w:ascii="Arial" w:hAnsi="Arial" w:cs="Arial"/>
        </w:rPr>
        <w:t xml:space="preserve"> № </w:t>
      </w:r>
      <w:r w:rsidRPr="00BF06F5">
        <w:rPr>
          <w:rFonts w:ascii="Arial" w:hAnsi="Arial" w:cs="Arial"/>
        </w:rPr>
        <w:t>1</w:t>
      </w:r>
      <w:r w:rsidR="00293C73">
        <w:rPr>
          <w:rFonts w:ascii="Arial" w:hAnsi="Arial" w:cs="Arial"/>
        </w:rPr>
        <w:t>-</w:t>
      </w:r>
      <w:r w:rsidR="006B7322" w:rsidRPr="00BF06F5">
        <w:rPr>
          <w:rFonts w:ascii="Arial" w:hAnsi="Arial" w:cs="Arial"/>
        </w:rPr>
        <w:t>6</w:t>
      </w:r>
      <w:r w:rsidR="005F75EA" w:rsidRPr="00BF06F5">
        <w:rPr>
          <w:rFonts w:ascii="Arial" w:hAnsi="Arial" w:cs="Arial"/>
        </w:rPr>
        <w:t xml:space="preserve"> повестки дня состоится </w:t>
      </w:r>
      <w:r w:rsidRPr="00BF06F5">
        <w:rPr>
          <w:rFonts w:ascii="Arial" w:hAnsi="Arial" w:cs="Arial"/>
        </w:rPr>
        <w:t>совместное</w:t>
      </w:r>
      <w:r w:rsidRPr="009B0C82">
        <w:rPr>
          <w:rFonts w:ascii="Arial" w:hAnsi="Arial" w:cs="Arial"/>
        </w:rPr>
        <w:t xml:space="preserve"> </w:t>
      </w:r>
      <w:r w:rsidR="005F75EA" w:rsidRPr="009B0C82">
        <w:rPr>
          <w:rFonts w:ascii="Arial" w:hAnsi="Arial" w:cs="Arial"/>
        </w:rPr>
        <w:t xml:space="preserve">заседание </w:t>
      </w:r>
      <w:r w:rsidRPr="009B0C82">
        <w:rPr>
          <w:rFonts w:ascii="Arial" w:hAnsi="Arial" w:cs="Arial"/>
          <w:b/>
        </w:rPr>
        <w:t>Законодательного</w:t>
      </w:r>
      <w:r w:rsidR="00FC6725">
        <w:rPr>
          <w:rFonts w:ascii="Arial" w:hAnsi="Arial" w:cs="Arial"/>
          <w:b/>
        </w:rPr>
        <w:t>,</w:t>
      </w:r>
      <w:r w:rsidRPr="009B0C82">
        <w:rPr>
          <w:rFonts w:ascii="Arial" w:hAnsi="Arial" w:cs="Arial"/>
          <w:b/>
        </w:rPr>
        <w:t xml:space="preserve"> Промышленного</w:t>
      </w:r>
      <w:r w:rsidR="00FC6725">
        <w:rPr>
          <w:rFonts w:ascii="Arial" w:hAnsi="Arial" w:cs="Arial"/>
          <w:b/>
        </w:rPr>
        <w:t xml:space="preserve"> и Социального</w:t>
      </w:r>
      <w:r w:rsidR="005F75EA" w:rsidRPr="009B0C82">
        <w:rPr>
          <w:rFonts w:ascii="Arial" w:hAnsi="Arial" w:cs="Arial"/>
        </w:rPr>
        <w:t xml:space="preserve"> комите</w:t>
      </w:r>
      <w:r w:rsidRPr="009B0C82">
        <w:rPr>
          <w:rFonts w:ascii="Arial" w:hAnsi="Arial" w:cs="Arial"/>
        </w:rPr>
        <w:t>тов</w:t>
      </w:r>
      <w:r w:rsidR="005F75EA" w:rsidRPr="009B0C82">
        <w:rPr>
          <w:rFonts w:ascii="Arial" w:hAnsi="Arial" w:cs="Arial"/>
        </w:rPr>
        <w:t xml:space="preserve">. </w:t>
      </w:r>
      <w:proofErr w:type="gramStart"/>
      <w:r w:rsidR="005F75EA" w:rsidRPr="009B0C82">
        <w:rPr>
          <w:rFonts w:ascii="Arial" w:hAnsi="Arial" w:cs="Arial"/>
        </w:rPr>
        <w:t>Ответственны</w:t>
      </w:r>
      <w:r w:rsidRPr="009B0C82">
        <w:rPr>
          <w:rFonts w:ascii="Arial" w:hAnsi="Arial" w:cs="Arial"/>
        </w:rPr>
        <w:t>е</w:t>
      </w:r>
      <w:proofErr w:type="gramEnd"/>
      <w:r w:rsidR="005F75EA" w:rsidRPr="009B0C82">
        <w:rPr>
          <w:rFonts w:ascii="Arial" w:hAnsi="Arial" w:cs="Arial"/>
        </w:rPr>
        <w:t xml:space="preserve"> – </w:t>
      </w:r>
      <w:proofErr w:type="spellStart"/>
      <w:r w:rsidRPr="009B0C82">
        <w:rPr>
          <w:rFonts w:ascii="Arial" w:hAnsi="Arial" w:cs="Arial"/>
        </w:rPr>
        <w:t>Хадиков</w:t>
      </w:r>
      <w:proofErr w:type="spellEnd"/>
      <w:r w:rsidRPr="009B0C82">
        <w:rPr>
          <w:rFonts w:ascii="Arial" w:hAnsi="Arial" w:cs="Arial"/>
        </w:rPr>
        <w:t xml:space="preserve"> В.П., Наумов Д.С</w:t>
      </w:r>
      <w:r w:rsidR="00AC35BF" w:rsidRPr="009B0C82">
        <w:rPr>
          <w:rFonts w:ascii="Arial" w:hAnsi="Arial" w:cs="Arial"/>
        </w:rPr>
        <w:t>.</w:t>
      </w:r>
      <w:r w:rsidR="00FC6725">
        <w:rPr>
          <w:rFonts w:ascii="Arial" w:hAnsi="Arial" w:cs="Arial"/>
        </w:rPr>
        <w:t xml:space="preserve">, </w:t>
      </w:r>
      <w:proofErr w:type="spellStart"/>
      <w:r w:rsidR="00FC6725">
        <w:rPr>
          <w:rFonts w:ascii="Arial" w:hAnsi="Arial" w:cs="Arial"/>
        </w:rPr>
        <w:t>Вольховский</w:t>
      </w:r>
      <w:proofErr w:type="spellEnd"/>
      <w:r w:rsidR="00FC6725">
        <w:rPr>
          <w:rFonts w:ascii="Arial" w:hAnsi="Arial" w:cs="Arial"/>
        </w:rPr>
        <w:t xml:space="preserve"> С.А.</w:t>
      </w:r>
    </w:p>
    <w:p w:rsidR="005F75EA" w:rsidRPr="009B0C82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5F75EA" w:rsidRPr="009B0C82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sectPr w:rsidR="005F75EA" w:rsidRPr="009B0C82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754"/>
    <w:multiLevelType w:val="hybridMultilevel"/>
    <w:tmpl w:val="F84E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6"/>
    <w:rsid w:val="0001560E"/>
    <w:rsid w:val="00022AD4"/>
    <w:rsid w:val="000362E5"/>
    <w:rsid w:val="000372BE"/>
    <w:rsid w:val="00046E2D"/>
    <w:rsid w:val="00064A7C"/>
    <w:rsid w:val="00065D1D"/>
    <w:rsid w:val="000661CE"/>
    <w:rsid w:val="00067F1F"/>
    <w:rsid w:val="00076EB3"/>
    <w:rsid w:val="0008653F"/>
    <w:rsid w:val="00094A47"/>
    <w:rsid w:val="000B394A"/>
    <w:rsid w:val="000C0010"/>
    <w:rsid w:val="000C2768"/>
    <w:rsid w:val="000D0F6F"/>
    <w:rsid w:val="000D1BCB"/>
    <w:rsid w:val="000E24E5"/>
    <w:rsid w:val="000E323F"/>
    <w:rsid w:val="000E5408"/>
    <w:rsid w:val="000E7F52"/>
    <w:rsid w:val="000F1A46"/>
    <w:rsid w:val="001178F8"/>
    <w:rsid w:val="001209E0"/>
    <w:rsid w:val="00125F4D"/>
    <w:rsid w:val="00131399"/>
    <w:rsid w:val="00133DC3"/>
    <w:rsid w:val="00156A86"/>
    <w:rsid w:val="001722FD"/>
    <w:rsid w:val="00172934"/>
    <w:rsid w:val="00174DB6"/>
    <w:rsid w:val="001751A8"/>
    <w:rsid w:val="00177FC4"/>
    <w:rsid w:val="0018001A"/>
    <w:rsid w:val="00183BF8"/>
    <w:rsid w:val="001961F5"/>
    <w:rsid w:val="001A065F"/>
    <w:rsid w:val="001B1107"/>
    <w:rsid w:val="001B7FE2"/>
    <w:rsid w:val="001D4997"/>
    <w:rsid w:val="001E696A"/>
    <w:rsid w:val="001F18FD"/>
    <w:rsid w:val="0020383E"/>
    <w:rsid w:val="00211FA0"/>
    <w:rsid w:val="002165CC"/>
    <w:rsid w:val="00216C7B"/>
    <w:rsid w:val="002176F9"/>
    <w:rsid w:val="00225833"/>
    <w:rsid w:val="002335B4"/>
    <w:rsid w:val="00234651"/>
    <w:rsid w:val="002366D6"/>
    <w:rsid w:val="00236E00"/>
    <w:rsid w:val="00242BE8"/>
    <w:rsid w:val="0025486A"/>
    <w:rsid w:val="00270526"/>
    <w:rsid w:val="002706D8"/>
    <w:rsid w:val="00283D34"/>
    <w:rsid w:val="00287ADE"/>
    <w:rsid w:val="00293C73"/>
    <w:rsid w:val="00296941"/>
    <w:rsid w:val="002B5763"/>
    <w:rsid w:val="002C78D2"/>
    <w:rsid w:val="002E6FE8"/>
    <w:rsid w:val="0030288E"/>
    <w:rsid w:val="00313CDD"/>
    <w:rsid w:val="00314B93"/>
    <w:rsid w:val="00331880"/>
    <w:rsid w:val="00340D49"/>
    <w:rsid w:val="003732EB"/>
    <w:rsid w:val="00377FE6"/>
    <w:rsid w:val="00380E65"/>
    <w:rsid w:val="00394A6F"/>
    <w:rsid w:val="003A2708"/>
    <w:rsid w:val="003A58BE"/>
    <w:rsid w:val="003B1E41"/>
    <w:rsid w:val="003B3485"/>
    <w:rsid w:val="003C2A27"/>
    <w:rsid w:val="003C5625"/>
    <w:rsid w:val="003D1D9A"/>
    <w:rsid w:val="003D5EAB"/>
    <w:rsid w:val="003F1CD2"/>
    <w:rsid w:val="003F20CA"/>
    <w:rsid w:val="004132AC"/>
    <w:rsid w:val="00423873"/>
    <w:rsid w:val="004247E0"/>
    <w:rsid w:val="00441A11"/>
    <w:rsid w:val="00447D62"/>
    <w:rsid w:val="00454558"/>
    <w:rsid w:val="0048182B"/>
    <w:rsid w:val="00492D52"/>
    <w:rsid w:val="004965C5"/>
    <w:rsid w:val="004B3088"/>
    <w:rsid w:val="004E0F31"/>
    <w:rsid w:val="004E280A"/>
    <w:rsid w:val="004F03A5"/>
    <w:rsid w:val="004F0AE8"/>
    <w:rsid w:val="004F3CF4"/>
    <w:rsid w:val="004F5994"/>
    <w:rsid w:val="00507D06"/>
    <w:rsid w:val="00512815"/>
    <w:rsid w:val="00516598"/>
    <w:rsid w:val="005367EC"/>
    <w:rsid w:val="00540006"/>
    <w:rsid w:val="00546578"/>
    <w:rsid w:val="005510E8"/>
    <w:rsid w:val="005520B3"/>
    <w:rsid w:val="00556E93"/>
    <w:rsid w:val="00561915"/>
    <w:rsid w:val="005707FA"/>
    <w:rsid w:val="0057102F"/>
    <w:rsid w:val="0058219D"/>
    <w:rsid w:val="00591CB0"/>
    <w:rsid w:val="005934A0"/>
    <w:rsid w:val="0059764B"/>
    <w:rsid w:val="005A4CA3"/>
    <w:rsid w:val="005B1CB6"/>
    <w:rsid w:val="005B548F"/>
    <w:rsid w:val="005C5321"/>
    <w:rsid w:val="005D3C8F"/>
    <w:rsid w:val="005F75EA"/>
    <w:rsid w:val="00615E05"/>
    <w:rsid w:val="006207C4"/>
    <w:rsid w:val="006306FE"/>
    <w:rsid w:val="00660185"/>
    <w:rsid w:val="00661C76"/>
    <w:rsid w:val="006749F4"/>
    <w:rsid w:val="006A354A"/>
    <w:rsid w:val="006A7FAB"/>
    <w:rsid w:val="006B02B7"/>
    <w:rsid w:val="006B4A7A"/>
    <w:rsid w:val="006B4C55"/>
    <w:rsid w:val="006B7322"/>
    <w:rsid w:val="006C00D8"/>
    <w:rsid w:val="006C4E8C"/>
    <w:rsid w:val="006C5A4B"/>
    <w:rsid w:val="006E5F36"/>
    <w:rsid w:val="007120CE"/>
    <w:rsid w:val="007147FC"/>
    <w:rsid w:val="00714D36"/>
    <w:rsid w:val="00716399"/>
    <w:rsid w:val="00721471"/>
    <w:rsid w:val="00725500"/>
    <w:rsid w:val="00726B3E"/>
    <w:rsid w:val="00737D20"/>
    <w:rsid w:val="007463D6"/>
    <w:rsid w:val="00751092"/>
    <w:rsid w:val="007514F7"/>
    <w:rsid w:val="007760E5"/>
    <w:rsid w:val="0077779B"/>
    <w:rsid w:val="007901CB"/>
    <w:rsid w:val="00791EA2"/>
    <w:rsid w:val="007973CE"/>
    <w:rsid w:val="007C1254"/>
    <w:rsid w:val="007C77A9"/>
    <w:rsid w:val="007D5B3E"/>
    <w:rsid w:val="007F1C49"/>
    <w:rsid w:val="00803A25"/>
    <w:rsid w:val="00807AFD"/>
    <w:rsid w:val="00831B11"/>
    <w:rsid w:val="00834F1F"/>
    <w:rsid w:val="008364FC"/>
    <w:rsid w:val="00855D24"/>
    <w:rsid w:val="00865C43"/>
    <w:rsid w:val="00873064"/>
    <w:rsid w:val="00877BC1"/>
    <w:rsid w:val="00877E84"/>
    <w:rsid w:val="00884DB3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71A2F"/>
    <w:rsid w:val="00972BF1"/>
    <w:rsid w:val="00973987"/>
    <w:rsid w:val="009B0C82"/>
    <w:rsid w:val="009B36C9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671BE"/>
    <w:rsid w:val="00A7086C"/>
    <w:rsid w:val="00A835C6"/>
    <w:rsid w:val="00A923C3"/>
    <w:rsid w:val="00A949D5"/>
    <w:rsid w:val="00A95DEC"/>
    <w:rsid w:val="00AA637E"/>
    <w:rsid w:val="00AA7695"/>
    <w:rsid w:val="00AB0D75"/>
    <w:rsid w:val="00AB1EB7"/>
    <w:rsid w:val="00AB23F4"/>
    <w:rsid w:val="00AB257B"/>
    <w:rsid w:val="00AC35BF"/>
    <w:rsid w:val="00AC3AB9"/>
    <w:rsid w:val="00AC4419"/>
    <w:rsid w:val="00AD10B2"/>
    <w:rsid w:val="00AD5F1E"/>
    <w:rsid w:val="00AD6353"/>
    <w:rsid w:val="00AE0B08"/>
    <w:rsid w:val="00B02482"/>
    <w:rsid w:val="00B04B86"/>
    <w:rsid w:val="00B21C23"/>
    <w:rsid w:val="00B25C31"/>
    <w:rsid w:val="00B47EB1"/>
    <w:rsid w:val="00B531A2"/>
    <w:rsid w:val="00B635B5"/>
    <w:rsid w:val="00B642D7"/>
    <w:rsid w:val="00B64B23"/>
    <w:rsid w:val="00B6551A"/>
    <w:rsid w:val="00B671B4"/>
    <w:rsid w:val="00B74285"/>
    <w:rsid w:val="00B76D9F"/>
    <w:rsid w:val="00B77A58"/>
    <w:rsid w:val="00B831C2"/>
    <w:rsid w:val="00B862AC"/>
    <w:rsid w:val="00B93EBF"/>
    <w:rsid w:val="00B94874"/>
    <w:rsid w:val="00B94AC1"/>
    <w:rsid w:val="00BA4167"/>
    <w:rsid w:val="00BB5687"/>
    <w:rsid w:val="00BC4F48"/>
    <w:rsid w:val="00BC6DFE"/>
    <w:rsid w:val="00BE2C43"/>
    <w:rsid w:val="00BF06F5"/>
    <w:rsid w:val="00C02728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2C9"/>
    <w:rsid w:val="00C745FA"/>
    <w:rsid w:val="00C834E9"/>
    <w:rsid w:val="00C91F5D"/>
    <w:rsid w:val="00C9683D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3C"/>
    <w:rsid w:val="00D3128D"/>
    <w:rsid w:val="00D371F2"/>
    <w:rsid w:val="00D7653D"/>
    <w:rsid w:val="00D77085"/>
    <w:rsid w:val="00DB11CD"/>
    <w:rsid w:val="00DB2327"/>
    <w:rsid w:val="00DB56A1"/>
    <w:rsid w:val="00DC276E"/>
    <w:rsid w:val="00DD1C38"/>
    <w:rsid w:val="00DD6CA6"/>
    <w:rsid w:val="00DE405A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7425F"/>
    <w:rsid w:val="00E80E41"/>
    <w:rsid w:val="00E8191E"/>
    <w:rsid w:val="00E870A6"/>
    <w:rsid w:val="00E94518"/>
    <w:rsid w:val="00E94F24"/>
    <w:rsid w:val="00E97CE5"/>
    <w:rsid w:val="00EB398B"/>
    <w:rsid w:val="00EC6B51"/>
    <w:rsid w:val="00EE0CF6"/>
    <w:rsid w:val="00EE46DA"/>
    <w:rsid w:val="00EF058A"/>
    <w:rsid w:val="00EF3273"/>
    <w:rsid w:val="00F078CC"/>
    <w:rsid w:val="00F1201D"/>
    <w:rsid w:val="00F149C7"/>
    <w:rsid w:val="00F16492"/>
    <w:rsid w:val="00F17E27"/>
    <w:rsid w:val="00F239C6"/>
    <w:rsid w:val="00F24637"/>
    <w:rsid w:val="00F316F3"/>
    <w:rsid w:val="00F333F1"/>
    <w:rsid w:val="00F50501"/>
    <w:rsid w:val="00F519FC"/>
    <w:rsid w:val="00F550FD"/>
    <w:rsid w:val="00F556E0"/>
    <w:rsid w:val="00F735D9"/>
    <w:rsid w:val="00F85B56"/>
    <w:rsid w:val="00FA17C6"/>
    <w:rsid w:val="00FA454D"/>
    <w:rsid w:val="00FA5E80"/>
    <w:rsid w:val="00FB14FC"/>
    <w:rsid w:val="00FC2746"/>
    <w:rsid w:val="00FC2CA8"/>
    <w:rsid w:val="00FC6725"/>
    <w:rsid w:val="00FD0B91"/>
    <w:rsid w:val="00FE0043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43</cp:revision>
  <cp:lastPrinted>2021-04-19T05:54:00Z</cp:lastPrinted>
  <dcterms:created xsi:type="dcterms:W3CDTF">2020-12-04T07:23:00Z</dcterms:created>
  <dcterms:modified xsi:type="dcterms:W3CDTF">2021-04-22T06:29:00Z</dcterms:modified>
</cp:coreProperties>
</file>