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6" w:rsidRPr="006B02B7" w:rsidRDefault="006B02B7" w:rsidP="00FC2746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r w:rsidRPr="006B02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3650B" wp14:editId="27D83C73">
                <wp:simplePos x="0" y="0"/>
                <wp:positionH relativeFrom="column">
                  <wp:posOffset>-594360</wp:posOffset>
                </wp:positionH>
                <wp:positionV relativeFrom="paragraph">
                  <wp:posOffset>22860</wp:posOffset>
                </wp:positionV>
                <wp:extent cx="3400425" cy="1190625"/>
                <wp:effectExtent l="0" t="0" r="2857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2B7" w:rsidRPr="005F75EA" w:rsidRDefault="006B02B7" w:rsidP="006B02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Заседание Совета депутатов проводится в </w:t>
                            </w:r>
                            <w:proofErr w:type="spellStart"/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каб</w:t>
                            </w:r>
                            <w:proofErr w:type="spellEnd"/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. 4</w:t>
                            </w:r>
                            <w:r w:rsidR="00F333F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10</w:t>
                            </w: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с соблюдением ограничительных мер, предусмотренных Постановлением Губернатора Московской о</w:t>
                            </w:r>
                            <w:r w:rsidR="00AC441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бласти от 12.03.2020 № 108-ПГ (ред</w:t>
                            </w: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. </w:t>
                            </w:r>
                            <w:r w:rsidR="00AC441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от</w:t>
                            </w: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12.0</w:t>
                            </w:r>
                            <w:r w:rsidR="000C001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3</w:t>
                            </w: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.2021)</w:t>
                            </w:r>
                          </w:p>
                          <w:p w:rsidR="00064A7C" w:rsidRPr="00DF7BAA" w:rsidRDefault="00064A7C" w:rsidP="00064A7C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46.8pt;margin-top:1.8pt;width:267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">
                <v:textbox>
                  <w:txbxContent>
                    <w:p w:rsidR="006B02B7" w:rsidRPr="005F75EA" w:rsidRDefault="006B02B7" w:rsidP="006B02B7">
                      <w:pPr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Заседание Совета депутатов проводится в </w:t>
                      </w:r>
                      <w:proofErr w:type="spellStart"/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каб</w:t>
                      </w:r>
                      <w:proofErr w:type="spellEnd"/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. 4</w:t>
                      </w:r>
                      <w:r w:rsidR="00F333F1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10</w:t>
                      </w: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с соблюдением ограничительных мер, предусмотренных Постановлением Губернатора Московской о</w:t>
                      </w:r>
                      <w:r w:rsidR="00AC4419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бласти от 12.03.2020 № 108-ПГ (ред</w:t>
                      </w: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. </w:t>
                      </w:r>
                      <w:r w:rsidR="00AC4419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от</w:t>
                      </w: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12.0</w:t>
                      </w:r>
                      <w:r w:rsidR="000C0010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3</w:t>
                      </w: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.2021)</w:t>
                      </w:r>
                    </w:p>
                    <w:p w:rsidR="00064A7C" w:rsidRPr="00DF7BAA" w:rsidRDefault="00064A7C" w:rsidP="00064A7C">
                      <w:pPr>
                        <w:rPr>
                          <w:b/>
                          <w:bCs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</w:rPr>
      </w:pPr>
      <w:r w:rsidRPr="006B02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3DF85" wp14:editId="1CF2BFB2">
                <wp:simplePos x="0" y="0"/>
                <wp:positionH relativeFrom="column">
                  <wp:posOffset>4050665</wp:posOffset>
                </wp:positionH>
                <wp:positionV relativeFrom="paragraph">
                  <wp:posOffset>-105410</wp:posOffset>
                </wp:positionV>
                <wp:extent cx="2171700" cy="547370"/>
                <wp:effectExtent l="0" t="0" r="19050" b="241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A7C" w:rsidRPr="00AC35BF" w:rsidRDefault="00064A7C" w:rsidP="00064A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35BF">
                              <w:rPr>
                                <w:rFonts w:ascii="Arial" w:hAnsi="Arial" w:cs="Arial"/>
                                <w:b/>
                              </w:rPr>
                              <w:t>Проект</w:t>
                            </w:r>
                          </w:p>
                          <w:p w:rsidR="00064A7C" w:rsidRPr="006B02B7" w:rsidRDefault="00064A7C" w:rsidP="00064A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от </w:t>
                            </w:r>
                            <w:r w:rsidR="00BE2F0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24</w:t>
                            </w:r>
                            <w:r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.0</w:t>
                            </w:r>
                            <w:r w:rsidR="00413BC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5</w:t>
                            </w:r>
                            <w:r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.2021</w:t>
                            </w:r>
                          </w:p>
                          <w:p w:rsidR="00064A7C" w:rsidRDefault="00064A7C" w:rsidP="00064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64A7C" w:rsidRDefault="00064A7C" w:rsidP="00064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318.95pt;margin-top:-8.3pt;width:171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">
                <v:textbox>
                  <w:txbxContent>
                    <w:p w:rsidR="00064A7C" w:rsidRPr="00AC35BF" w:rsidRDefault="00064A7C" w:rsidP="00064A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35BF">
                        <w:rPr>
                          <w:rFonts w:ascii="Arial" w:hAnsi="Arial" w:cs="Arial"/>
                          <w:b/>
                        </w:rPr>
                        <w:t>Проект</w:t>
                      </w:r>
                    </w:p>
                    <w:p w:rsidR="00064A7C" w:rsidRPr="006B02B7" w:rsidRDefault="00064A7C" w:rsidP="00064A7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от </w:t>
                      </w:r>
                      <w:r w:rsidR="00BE2F07">
                        <w:rPr>
                          <w:rFonts w:ascii="Arial" w:hAnsi="Arial" w:cs="Arial"/>
                          <w:b/>
                          <w:color w:val="FF0000"/>
                        </w:rPr>
                        <w:t>24</w:t>
                      </w:r>
                      <w:r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>.0</w:t>
                      </w:r>
                      <w:r w:rsidR="00413BC0">
                        <w:rPr>
                          <w:rFonts w:ascii="Arial" w:hAnsi="Arial" w:cs="Arial"/>
                          <w:b/>
                          <w:color w:val="FF0000"/>
                        </w:rPr>
                        <w:t>5</w:t>
                      </w:r>
                      <w:r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>.2021</w:t>
                      </w:r>
                    </w:p>
                    <w:p w:rsidR="00064A7C" w:rsidRDefault="00064A7C" w:rsidP="00064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64A7C" w:rsidRDefault="00064A7C" w:rsidP="00064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</w:rPr>
      </w:pPr>
      <w:r w:rsidRPr="006B02B7">
        <w:rPr>
          <w:rFonts w:ascii="Arial" w:hAnsi="Arial" w:cs="Arial"/>
        </w:rPr>
        <w:t xml:space="preserve"> </w:t>
      </w: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  <w:b/>
        </w:rPr>
      </w:pP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  <w:b/>
        </w:rPr>
      </w:pPr>
    </w:p>
    <w:p w:rsidR="00064A7C" w:rsidRDefault="00064A7C" w:rsidP="00064A7C">
      <w:pPr>
        <w:ind w:left="-709"/>
        <w:jc w:val="center"/>
        <w:rPr>
          <w:rFonts w:ascii="Arial" w:hAnsi="Arial" w:cs="Arial"/>
          <w:b/>
        </w:rPr>
      </w:pPr>
    </w:p>
    <w:p w:rsidR="006B02B7" w:rsidRDefault="006B02B7" w:rsidP="00064A7C">
      <w:pPr>
        <w:ind w:left="-709"/>
        <w:jc w:val="center"/>
        <w:rPr>
          <w:rFonts w:ascii="Arial" w:hAnsi="Arial" w:cs="Arial"/>
          <w:b/>
        </w:rPr>
      </w:pPr>
    </w:p>
    <w:p w:rsidR="006B02B7" w:rsidRPr="006B02B7" w:rsidRDefault="006B02B7" w:rsidP="00064A7C">
      <w:pPr>
        <w:ind w:left="-709"/>
        <w:jc w:val="center"/>
        <w:rPr>
          <w:rFonts w:ascii="Arial" w:hAnsi="Arial" w:cs="Arial"/>
          <w:b/>
        </w:rPr>
      </w:pPr>
    </w:p>
    <w:p w:rsidR="00064A7C" w:rsidRPr="005F75EA" w:rsidRDefault="00064A7C" w:rsidP="00064A7C">
      <w:pPr>
        <w:ind w:left="-709"/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>Повестка дня</w:t>
      </w:r>
    </w:p>
    <w:p w:rsidR="00064A7C" w:rsidRPr="005F75EA" w:rsidRDefault="00064A7C" w:rsidP="00064A7C">
      <w:pPr>
        <w:ind w:left="-709" w:firstLine="708"/>
        <w:jc w:val="both"/>
        <w:rPr>
          <w:rFonts w:ascii="Arial" w:hAnsi="Arial" w:cs="Arial"/>
          <w:i/>
        </w:rPr>
      </w:pPr>
      <w:r w:rsidRPr="005F75EA">
        <w:rPr>
          <w:rFonts w:ascii="Arial" w:hAnsi="Arial" w:cs="Arial"/>
          <w:b/>
        </w:rPr>
        <w:t xml:space="preserve">Тридцать </w:t>
      </w:r>
      <w:r w:rsidR="007B226F">
        <w:rPr>
          <w:rFonts w:ascii="Arial" w:hAnsi="Arial" w:cs="Arial"/>
          <w:b/>
        </w:rPr>
        <w:t>пятого</w:t>
      </w:r>
      <w:r w:rsidRPr="005F75EA">
        <w:rPr>
          <w:rFonts w:ascii="Arial" w:hAnsi="Arial" w:cs="Arial"/>
          <w:b/>
        </w:rPr>
        <w:t xml:space="preserve"> заседания Совета депутатов </w:t>
      </w:r>
      <w:r w:rsidR="006B02B7" w:rsidRPr="005F75EA">
        <w:rPr>
          <w:rFonts w:ascii="Arial" w:hAnsi="Arial" w:cs="Arial"/>
          <w:b/>
        </w:rPr>
        <w:t xml:space="preserve">городского округа </w:t>
      </w:r>
      <w:r w:rsidRPr="005F75EA">
        <w:rPr>
          <w:rFonts w:ascii="Arial" w:hAnsi="Arial" w:cs="Arial"/>
          <w:b/>
        </w:rPr>
        <w:t>Протвино</w:t>
      </w:r>
      <w:r w:rsidRPr="005F75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198BD9" wp14:editId="59170AA0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4A7C" w:rsidRDefault="00064A7C" w:rsidP="00064A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572.8pt;margin-top:-21.2pt;width:7.1pt;height:7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LyxXrB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:rsidR="00064A7C" w:rsidRDefault="00064A7C" w:rsidP="00064A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A7C" w:rsidRPr="005F75EA" w:rsidRDefault="00064A7C" w:rsidP="00064A7C">
      <w:pPr>
        <w:pStyle w:val="a3"/>
        <w:tabs>
          <w:tab w:val="left" w:pos="7513"/>
        </w:tabs>
        <w:spacing w:beforeLines="60" w:before="144" w:afterLines="60" w:after="144"/>
        <w:ind w:right="2125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  <w:r w:rsidRPr="005F75EA">
        <w:rPr>
          <w:rFonts w:ascii="Arial" w:hAnsi="Arial" w:cs="Arial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FF93A2" wp14:editId="5ECFA330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4A7C" w:rsidRDefault="00064A7C" w:rsidP="00064A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72.8pt;margin-top:-21.2pt;width:7.1pt;height:7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zLvyVx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:rsidR="00064A7C" w:rsidRDefault="00064A7C" w:rsidP="00064A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BC0">
        <w:rPr>
          <w:rFonts w:ascii="Arial" w:hAnsi="Arial" w:cs="Arial"/>
          <w:noProof/>
          <w:color w:val="FF0000"/>
          <w:sz w:val="24"/>
          <w:szCs w:val="24"/>
          <w:u w:val="single"/>
        </w:rPr>
        <w:t xml:space="preserve">31 </w:t>
      </w:r>
      <w:r w:rsidR="000C0010">
        <w:rPr>
          <w:rFonts w:ascii="Arial" w:hAnsi="Arial" w:cs="Arial"/>
          <w:noProof/>
          <w:color w:val="FF0000"/>
          <w:sz w:val="24"/>
          <w:szCs w:val="24"/>
          <w:u w:val="single"/>
        </w:rPr>
        <w:t xml:space="preserve"> </w:t>
      </w:r>
      <w:r w:rsidR="00413BC0">
        <w:rPr>
          <w:rFonts w:ascii="Arial" w:hAnsi="Arial" w:cs="Arial"/>
          <w:noProof/>
          <w:color w:val="FF0000"/>
          <w:sz w:val="24"/>
          <w:szCs w:val="24"/>
          <w:u w:val="single"/>
        </w:rPr>
        <w:t xml:space="preserve">мая </w:t>
      </w:r>
      <w:r w:rsidRPr="005F75EA">
        <w:rPr>
          <w:rFonts w:ascii="Arial" w:hAnsi="Arial" w:cs="Arial"/>
          <w:color w:val="FF0000"/>
          <w:sz w:val="24"/>
          <w:szCs w:val="24"/>
          <w:u w:val="single"/>
        </w:rPr>
        <w:t xml:space="preserve"> 2021 г</w:t>
      </w:r>
    </w:p>
    <w:p w:rsidR="00064A7C" w:rsidRPr="005F75EA" w:rsidRDefault="00064A7C" w:rsidP="00064A7C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r w:rsidRPr="005F75EA">
        <w:rPr>
          <w:rFonts w:ascii="Arial" w:hAnsi="Arial" w:cs="Arial"/>
          <w:b/>
          <w:i/>
          <w:color w:val="000000"/>
          <w:u w:val="single"/>
        </w:rPr>
        <w:t xml:space="preserve">Вносит заместитель Председателя Совета депутатов </w:t>
      </w:r>
    </w:p>
    <w:p w:rsidR="00064A7C" w:rsidRPr="005F75EA" w:rsidRDefault="00064A7C" w:rsidP="00064A7C">
      <w:pPr>
        <w:ind w:firstLine="708"/>
        <w:jc w:val="right"/>
        <w:rPr>
          <w:rFonts w:ascii="Arial" w:hAnsi="Arial" w:cs="Arial"/>
          <w:b/>
          <w:i/>
          <w:u w:val="single"/>
        </w:rPr>
      </w:pPr>
      <w:r w:rsidRPr="005F75EA">
        <w:rPr>
          <w:rFonts w:ascii="Arial" w:hAnsi="Arial" w:cs="Arial"/>
          <w:b/>
          <w:i/>
          <w:u w:val="single"/>
        </w:rPr>
        <w:t>А.А. Евсиков</w:t>
      </w:r>
    </w:p>
    <w:p w:rsidR="00064A7C" w:rsidRPr="005F75EA" w:rsidRDefault="00064A7C" w:rsidP="00FC2746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</w:p>
    <w:tbl>
      <w:tblPr>
        <w:tblW w:w="1043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721"/>
      </w:tblGrid>
      <w:tr w:rsidR="00FC2746" w:rsidRPr="005F75EA" w:rsidTr="006207C4">
        <w:trPr>
          <w:trHeight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5FA" w:rsidRPr="006207C4" w:rsidRDefault="00E870A6" w:rsidP="000C001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207C4">
              <w:rPr>
                <w:rFonts w:ascii="Arial" w:eastAsiaTheme="minorHAnsi" w:hAnsi="Arial" w:cs="Arial"/>
                <w:b/>
                <w:lang w:eastAsia="en-US"/>
              </w:rPr>
              <w:t>15:00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07C4" w:rsidRPr="005F75EA" w:rsidRDefault="000C2768" w:rsidP="000C0010">
            <w:pPr>
              <w:shd w:val="clear" w:color="auto" w:fill="FFFFFF"/>
              <w:ind w:right="102"/>
              <w:rPr>
                <w:rFonts w:ascii="Arial" w:hAnsi="Arial" w:cs="Arial"/>
                <w:lang w:eastAsia="en-US"/>
              </w:rPr>
            </w:pPr>
            <w:r w:rsidRPr="005F75EA">
              <w:rPr>
                <w:rFonts w:ascii="Arial" w:hAnsi="Arial" w:cs="Arial"/>
                <w:lang w:eastAsia="en-US"/>
              </w:rPr>
              <w:t>Открытие заседания</w:t>
            </w:r>
            <w:r w:rsidR="00E870A6">
              <w:rPr>
                <w:rFonts w:ascii="Arial" w:hAnsi="Arial" w:cs="Arial"/>
                <w:lang w:eastAsia="en-US"/>
              </w:rPr>
              <w:t>. Утверждение повестки дня.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2B7" w:rsidRDefault="002E215F" w:rsidP="001B519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отчете</w:t>
            </w:r>
            <w:r w:rsidR="00165051">
              <w:rPr>
                <w:rFonts w:ascii="Arial" w:hAnsi="Arial" w:cs="Arial"/>
              </w:rPr>
              <w:t xml:space="preserve"> Главы городского округа Протвино Московской области </w:t>
            </w:r>
            <w:r w:rsidR="006020BD">
              <w:rPr>
                <w:rFonts w:ascii="Arial" w:hAnsi="Arial" w:cs="Arial"/>
              </w:rPr>
              <w:t xml:space="preserve">о результатах деятельности Администрации городского округа Протвино </w:t>
            </w:r>
            <w:r w:rsidR="00165051">
              <w:rPr>
                <w:rFonts w:ascii="Arial" w:hAnsi="Arial" w:cs="Arial"/>
              </w:rPr>
              <w:t>за 2020 год</w:t>
            </w:r>
            <w:r w:rsidR="00413E90">
              <w:rPr>
                <w:rFonts w:ascii="Arial" w:hAnsi="Arial" w:cs="Arial"/>
              </w:rPr>
              <w:t xml:space="preserve"> – проект решения</w:t>
            </w:r>
            <w:r w:rsidR="00B829BF">
              <w:rPr>
                <w:rFonts w:ascii="Arial" w:hAnsi="Arial" w:cs="Arial"/>
              </w:rPr>
              <w:t>.</w:t>
            </w:r>
          </w:p>
          <w:p w:rsidR="00165051" w:rsidRPr="005F75EA" w:rsidRDefault="00165051" w:rsidP="001B519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Докладчик – Поярков С.Г., Глава городского округа Протвино.</w:t>
            </w:r>
          </w:p>
        </w:tc>
      </w:tr>
      <w:tr w:rsidR="00165051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051" w:rsidRPr="005F75EA" w:rsidRDefault="00165051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051" w:rsidRPr="005F75EA" w:rsidRDefault="00165051" w:rsidP="00165051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>О внесении изменений в решение Совета депутатов городского округа Протвино от 28.12.2019 № 99/29 «О бюджете муниципального образования «Городской округ Протвино» на 2021 год и на плановый период 2022 и 2023 годов» – проект решения.</w:t>
            </w:r>
          </w:p>
          <w:p w:rsidR="00165051" w:rsidRPr="005F75EA" w:rsidRDefault="00165051" w:rsidP="00165051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</w:t>
            </w:r>
            <w:r>
              <w:rPr>
                <w:rFonts w:ascii="Arial" w:hAnsi="Arial" w:cs="Arial"/>
              </w:rPr>
              <w:t>–</w:t>
            </w:r>
            <w:r w:rsidRPr="005F75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Полякова М.С</w:t>
            </w:r>
            <w:r w:rsidRPr="005F75EA">
              <w:rPr>
                <w:rFonts w:ascii="Arial" w:hAnsi="Arial" w:cs="Arial"/>
              </w:rPr>
              <w:t>., начальник финансового управления Администрации городского округа Протвино.</w:t>
            </w:r>
          </w:p>
        </w:tc>
      </w:tr>
      <w:tr w:rsidR="00B11598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98" w:rsidRPr="005F75EA" w:rsidRDefault="00B11598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98" w:rsidRDefault="003B1583" w:rsidP="00B1159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4D2BCE">
              <w:rPr>
                <w:rFonts w:ascii="Arial" w:hAnsi="Arial" w:cs="Arial"/>
              </w:rPr>
              <w:t>О</w:t>
            </w:r>
            <w:r w:rsidR="00183915" w:rsidRPr="004D2BCE">
              <w:rPr>
                <w:rFonts w:ascii="Arial" w:hAnsi="Arial" w:cs="Arial"/>
              </w:rPr>
              <w:t xml:space="preserve">тчет об исполнении бюджета городского округа Протвино Московской области за 1 квартал 2021 года </w:t>
            </w:r>
            <w:r w:rsidR="00183915">
              <w:rPr>
                <w:rFonts w:ascii="Arial" w:hAnsi="Arial" w:cs="Arial"/>
              </w:rPr>
              <w:t>– информационное сообщение</w:t>
            </w:r>
          </w:p>
          <w:p w:rsidR="00183915" w:rsidRPr="00B11598" w:rsidRDefault="00183915" w:rsidP="00B1159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Докладчик – Полякова М.С., </w:t>
            </w:r>
            <w:r w:rsidRPr="005F75EA">
              <w:rPr>
                <w:rFonts w:ascii="Arial" w:hAnsi="Arial" w:cs="Arial"/>
              </w:rPr>
              <w:t>начальник финансового управления Администрации городского округа Протвино.</w:t>
            </w:r>
          </w:p>
        </w:tc>
      </w:tr>
      <w:tr w:rsidR="00B11598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98" w:rsidRPr="005F75EA" w:rsidRDefault="00B11598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98" w:rsidRPr="00B11598" w:rsidRDefault="00B11598" w:rsidP="00B1159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B11598">
              <w:rPr>
                <w:rFonts w:ascii="Arial" w:hAnsi="Arial" w:cs="Arial"/>
              </w:rPr>
              <w:t xml:space="preserve">Об утверждении Положения о полномочиях органов местного самоуправления городского округа Протвино Московской области по </w:t>
            </w:r>
            <w:proofErr w:type="gramStart"/>
            <w:r w:rsidRPr="00B11598">
              <w:rPr>
                <w:rFonts w:ascii="Arial" w:hAnsi="Arial" w:cs="Arial"/>
              </w:rPr>
              <w:t>организации</w:t>
            </w:r>
            <w:proofErr w:type="gramEnd"/>
            <w:r w:rsidRPr="00B11598">
              <w:rPr>
                <w:rFonts w:ascii="Arial" w:hAnsi="Arial" w:cs="Arial"/>
              </w:rPr>
              <w:t xml:space="preserve"> особо охраняемых природных территорий местного значения в городском округе Протвино Московской области</w:t>
            </w:r>
            <w:r w:rsidR="00413E90">
              <w:rPr>
                <w:rFonts w:ascii="Arial" w:hAnsi="Arial" w:cs="Arial"/>
              </w:rPr>
              <w:t xml:space="preserve"> – проект решения.</w:t>
            </w:r>
          </w:p>
          <w:p w:rsidR="00B11598" w:rsidRPr="00B11598" w:rsidRDefault="00B11598" w:rsidP="00B1159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Докладчик – Ляпунова Е.В., начальник отдела управления земельно-имущественными отношениями Администрации городского округа Протвино</w:t>
            </w:r>
          </w:p>
        </w:tc>
      </w:tr>
      <w:tr w:rsidR="007B226F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26F" w:rsidRPr="005F75EA" w:rsidRDefault="007B226F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26F" w:rsidRPr="006A711B" w:rsidRDefault="007B226F" w:rsidP="007B226F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6A711B">
              <w:rPr>
                <w:rFonts w:ascii="Arial" w:hAnsi="Arial" w:cs="Arial"/>
              </w:rPr>
              <w:t xml:space="preserve">О внесении изменений  в решение Совета депутатов г. Протвино от 12.05.2014 № 512/80 «Об утверждении схемы избирательных округов по выборам депутатов Совета депутатов города Протвино» </w:t>
            </w:r>
            <w:r>
              <w:rPr>
                <w:rFonts w:ascii="Arial" w:hAnsi="Arial" w:cs="Arial"/>
              </w:rPr>
              <w:t>- проект решения</w:t>
            </w:r>
            <w:r w:rsidR="00413E90">
              <w:rPr>
                <w:rFonts w:ascii="Arial" w:hAnsi="Arial" w:cs="Arial"/>
              </w:rPr>
              <w:t>.</w:t>
            </w:r>
          </w:p>
          <w:p w:rsidR="007B226F" w:rsidRPr="00B11598" w:rsidRDefault="007B226F" w:rsidP="007B226F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7469D">
              <w:rPr>
                <w:rFonts w:ascii="Arial" w:hAnsi="Arial" w:cs="Arial"/>
              </w:rPr>
              <w:t>Докладчи</w:t>
            </w:r>
            <w:r>
              <w:rPr>
                <w:rFonts w:ascii="Arial" w:hAnsi="Arial" w:cs="Arial"/>
              </w:rPr>
              <w:t xml:space="preserve">к – </w:t>
            </w:r>
            <w:proofErr w:type="spellStart"/>
            <w:r>
              <w:rPr>
                <w:rFonts w:ascii="Arial" w:hAnsi="Arial" w:cs="Arial"/>
              </w:rPr>
              <w:t>Хадиков</w:t>
            </w:r>
            <w:proofErr w:type="spellEnd"/>
            <w:r>
              <w:rPr>
                <w:rFonts w:ascii="Arial" w:hAnsi="Arial" w:cs="Arial"/>
              </w:rPr>
              <w:t xml:space="preserve"> В.П., председатель 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380E65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E65" w:rsidRPr="005F75EA" w:rsidRDefault="00380E65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E65" w:rsidRDefault="00B11598" w:rsidP="003B1583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3B1583" w:rsidRPr="003B1583">
              <w:rPr>
                <w:rFonts w:ascii="Arial" w:hAnsi="Arial" w:cs="Arial"/>
              </w:rPr>
              <w:t xml:space="preserve"> делегировании представителя от </w:t>
            </w:r>
            <w:r>
              <w:rPr>
                <w:rFonts w:ascii="Arial" w:hAnsi="Arial" w:cs="Arial"/>
              </w:rPr>
              <w:t>городского округа Протвино Московской области в состав Московского областного молодежного парламента – проект решения</w:t>
            </w:r>
            <w:r w:rsidR="00413E90">
              <w:rPr>
                <w:rFonts w:ascii="Arial" w:hAnsi="Arial" w:cs="Arial"/>
              </w:rPr>
              <w:t>.</w:t>
            </w:r>
          </w:p>
          <w:p w:rsidR="00B11598" w:rsidRPr="000C0010" w:rsidRDefault="003B1583" w:rsidP="003B1583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56E93">
              <w:rPr>
                <w:rFonts w:ascii="Arial" w:hAnsi="Arial" w:cs="Arial"/>
              </w:rPr>
              <w:t>Докладчик – Евсиков А.А., заместитель Председателя Совета депутатов городского округа Протвино</w:t>
            </w:r>
          </w:p>
        </w:tc>
      </w:tr>
      <w:tr w:rsidR="006B02B7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2B7" w:rsidRPr="00AC35BF" w:rsidRDefault="006B02B7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2B7" w:rsidRDefault="007B226F" w:rsidP="006A711B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наградах ко Дню медицинского работника</w:t>
            </w:r>
            <w:r w:rsidR="00413E90">
              <w:rPr>
                <w:rFonts w:ascii="Arial" w:hAnsi="Arial" w:cs="Arial"/>
              </w:rPr>
              <w:t>.</w:t>
            </w:r>
          </w:p>
          <w:p w:rsidR="007B226F" w:rsidRPr="005F75EA" w:rsidRDefault="007B226F" w:rsidP="006A711B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7B226F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7B226F">
              <w:rPr>
                <w:rFonts w:ascii="Arial" w:hAnsi="Arial" w:cs="Arial"/>
              </w:rPr>
              <w:t>Вольховский</w:t>
            </w:r>
            <w:proofErr w:type="spellEnd"/>
            <w:r w:rsidRPr="007B226F">
              <w:rPr>
                <w:rFonts w:ascii="Arial" w:hAnsi="Arial" w:cs="Arial"/>
              </w:rPr>
              <w:t xml:space="preserve"> С.А., председатель Социал</w:t>
            </w:r>
            <w:r w:rsidR="00501872">
              <w:rPr>
                <w:rFonts w:ascii="Arial" w:hAnsi="Arial" w:cs="Arial"/>
              </w:rPr>
              <w:t xml:space="preserve">ьного комитета Совета депутатов </w:t>
            </w:r>
            <w:r w:rsidR="00501872" w:rsidRPr="0017469D">
              <w:rPr>
                <w:rFonts w:ascii="Arial" w:hAnsi="Arial" w:cs="Arial"/>
              </w:rPr>
              <w:t>городского округа Протвино.</w:t>
            </w:r>
          </w:p>
        </w:tc>
      </w:tr>
      <w:tr w:rsidR="00954458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458" w:rsidRPr="00AC35BF" w:rsidRDefault="00954458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458" w:rsidRPr="000E323F" w:rsidRDefault="00954458" w:rsidP="00954458">
            <w:pPr>
              <w:shd w:val="clear" w:color="auto" w:fill="FFFFFF"/>
              <w:ind w:left="102" w:right="102"/>
              <w:jc w:val="both"/>
              <w:rPr>
                <w:rFonts w:ascii="Arial" w:hAnsi="Arial" w:cs="Arial"/>
              </w:rPr>
            </w:pPr>
            <w:proofErr w:type="gramStart"/>
            <w:r w:rsidRPr="000E323F">
              <w:rPr>
                <w:rFonts w:ascii="Arial" w:hAnsi="Arial" w:cs="Arial"/>
              </w:rPr>
              <w:t xml:space="preserve">Отчет Контрольно-счетной палаты городского округа Протвино </w:t>
            </w:r>
            <w:r>
              <w:rPr>
                <w:rFonts w:ascii="Arial" w:hAnsi="Arial" w:cs="Arial"/>
              </w:rPr>
              <w:t xml:space="preserve">Московской области </w:t>
            </w:r>
            <w:r w:rsidRPr="000E323F">
              <w:rPr>
                <w:rFonts w:ascii="Arial" w:hAnsi="Arial" w:cs="Arial"/>
              </w:rPr>
              <w:t xml:space="preserve">о результатах контрольного мероприятия «Проверка использования </w:t>
            </w:r>
            <w:r w:rsidRPr="000E323F">
              <w:rPr>
                <w:rFonts w:ascii="Arial" w:hAnsi="Arial" w:cs="Arial"/>
              </w:rPr>
              <w:lastRenderedPageBreak/>
              <w:t xml:space="preserve">бюджетных средств, предоставленных муниципальному бюджетному </w:t>
            </w:r>
            <w:r>
              <w:rPr>
                <w:rFonts w:ascii="Arial" w:hAnsi="Arial" w:cs="Arial"/>
              </w:rPr>
              <w:t xml:space="preserve">дошкольному образовательному </w:t>
            </w:r>
            <w:r w:rsidRPr="000E323F">
              <w:rPr>
                <w:rFonts w:ascii="Arial" w:hAnsi="Arial" w:cs="Arial"/>
              </w:rPr>
              <w:t>учреждению «</w:t>
            </w:r>
            <w:r>
              <w:rPr>
                <w:rFonts w:ascii="Arial" w:hAnsi="Arial" w:cs="Arial"/>
              </w:rPr>
              <w:t>Детский сад № 2 «Искорка</w:t>
            </w:r>
            <w:r w:rsidRPr="000E323F">
              <w:rPr>
                <w:rFonts w:ascii="Arial" w:hAnsi="Arial" w:cs="Arial"/>
              </w:rPr>
              <w:t>» в форме субсидий на финансовое обеспечение выполнения муниципального задания и субсидий на иные цели (с элементами аудита в сфере закупок), а также правомерности и эффективности использования муниципального имущества» – информационное сообщение.</w:t>
            </w:r>
            <w:proofErr w:type="gramEnd"/>
          </w:p>
          <w:p w:rsidR="00954458" w:rsidRDefault="00954458" w:rsidP="0095445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0E323F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0E323F">
              <w:rPr>
                <w:rFonts w:ascii="Arial" w:hAnsi="Arial" w:cs="Arial"/>
              </w:rPr>
              <w:t>Власовец</w:t>
            </w:r>
            <w:proofErr w:type="spellEnd"/>
            <w:r w:rsidRPr="000E323F">
              <w:rPr>
                <w:rFonts w:ascii="Arial" w:hAnsi="Arial" w:cs="Arial"/>
              </w:rPr>
              <w:t xml:space="preserve"> Т.Е., Председатель КСП городского округа Протвино.</w:t>
            </w:r>
          </w:p>
        </w:tc>
      </w:tr>
      <w:tr w:rsidR="009B6DF1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DF1" w:rsidRPr="00AC35BF" w:rsidRDefault="009B6DF1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DF1" w:rsidRDefault="009B6DF1" w:rsidP="009B6DF1">
            <w:pPr>
              <w:shd w:val="clear" w:color="auto" w:fill="FFFFFF"/>
              <w:ind w:left="102" w:right="102"/>
              <w:jc w:val="both"/>
              <w:rPr>
                <w:rFonts w:ascii="Arial" w:hAnsi="Arial" w:cs="Arial"/>
              </w:rPr>
            </w:pPr>
            <w:r w:rsidRPr="00680F3D">
              <w:rPr>
                <w:rFonts w:ascii="Arial" w:hAnsi="Arial" w:cs="Arial"/>
              </w:rPr>
              <w:t xml:space="preserve">О </w:t>
            </w:r>
            <w:r w:rsidR="00680F3D" w:rsidRPr="00680F3D">
              <w:rPr>
                <w:rFonts w:ascii="Arial" w:hAnsi="Arial" w:cs="Arial"/>
              </w:rPr>
              <w:t xml:space="preserve">рассмотрении </w:t>
            </w:r>
            <w:r w:rsidRPr="00680F3D">
              <w:rPr>
                <w:rFonts w:ascii="Arial" w:hAnsi="Arial" w:cs="Arial"/>
              </w:rPr>
              <w:t xml:space="preserve">представления Серпуховской городской прокуратуры </w:t>
            </w:r>
            <w:r w:rsidR="00680F3D" w:rsidRPr="00680F3D">
              <w:rPr>
                <w:rFonts w:ascii="Arial" w:hAnsi="Arial" w:cs="Arial"/>
              </w:rPr>
              <w:t xml:space="preserve">от 21.05.2021 </w:t>
            </w:r>
            <w:r w:rsidRPr="00680F3D">
              <w:rPr>
                <w:rFonts w:ascii="Arial" w:hAnsi="Arial" w:cs="Arial"/>
              </w:rPr>
              <w:t xml:space="preserve">об устранении нарушений закона </w:t>
            </w:r>
            <w:r w:rsidR="00680F3D" w:rsidRPr="00680F3D">
              <w:rPr>
                <w:rFonts w:ascii="Arial" w:hAnsi="Arial" w:cs="Arial"/>
              </w:rPr>
              <w:t>в сфере</w:t>
            </w:r>
            <w:r w:rsidRPr="00680F3D">
              <w:rPr>
                <w:rFonts w:ascii="Arial" w:hAnsi="Arial" w:cs="Arial"/>
              </w:rPr>
              <w:t xml:space="preserve"> противодействи</w:t>
            </w:r>
            <w:r w:rsidR="00680F3D" w:rsidRPr="00680F3D">
              <w:rPr>
                <w:rFonts w:ascii="Arial" w:hAnsi="Arial" w:cs="Arial"/>
              </w:rPr>
              <w:t xml:space="preserve">я коррупции </w:t>
            </w:r>
            <w:r w:rsidR="00C77749" w:rsidRPr="00680F3D">
              <w:rPr>
                <w:rFonts w:ascii="Arial" w:hAnsi="Arial" w:cs="Arial"/>
              </w:rPr>
              <w:t>в отношении депутатов Павлов</w:t>
            </w:r>
            <w:r w:rsidR="00680F3D" w:rsidRPr="00680F3D">
              <w:rPr>
                <w:rFonts w:ascii="Arial" w:hAnsi="Arial" w:cs="Arial"/>
              </w:rPr>
              <w:t>ой</w:t>
            </w:r>
            <w:r w:rsidR="00C77749" w:rsidRPr="00680F3D">
              <w:rPr>
                <w:rFonts w:ascii="Arial" w:hAnsi="Arial" w:cs="Arial"/>
              </w:rPr>
              <w:t xml:space="preserve"> В.А., Яков</w:t>
            </w:r>
            <w:bookmarkStart w:id="0" w:name="_GoBack"/>
            <w:bookmarkEnd w:id="0"/>
            <w:r w:rsidR="00C77749" w:rsidRPr="00680F3D">
              <w:rPr>
                <w:rFonts w:ascii="Arial" w:hAnsi="Arial" w:cs="Arial"/>
              </w:rPr>
              <w:t>лев</w:t>
            </w:r>
            <w:r w:rsidR="00680F3D" w:rsidRPr="00680F3D">
              <w:rPr>
                <w:rFonts w:ascii="Arial" w:hAnsi="Arial" w:cs="Arial"/>
              </w:rPr>
              <w:t>а К.А.</w:t>
            </w:r>
          </w:p>
          <w:p w:rsidR="009B6DF1" w:rsidRPr="000E323F" w:rsidRDefault="009B6DF1" w:rsidP="009B6DF1">
            <w:pPr>
              <w:shd w:val="clear" w:color="auto" w:fill="FFFFFF"/>
              <w:ind w:left="102" w:right="102"/>
              <w:jc w:val="both"/>
              <w:rPr>
                <w:rFonts w:ascii="Arial" w:hAnsi="Arial" w:cs="Arial"/>
              </w:rPr>
            </w:pPr>
            <w:r w:rsidRPr="0017469D">
              <w:rPr>
                <w:rFonts w:ascii="Arial" w:hAnsi="Arial" w:cs="Arial"/>
              </w:rPr>
              <w:t>Докладчи</w:t>
            </w:r>
            <w:r>
              <w:rPr>
                <w:rFonts w:ascii="Arial" w:hAnsi="Arial" w:cs="Arial"/>
              </w:rPr>
              <w:t xml:space="preserve">к – </w:t>
            </w:r>
            <w:proofErr w:type="spellStart"/>
            <w:r>
              <w:rPr>
                <w:rFonts w:ascii="Arial" w:hAnsi="Arial" w:cs="Arial"/>
              </w:rPr>
              <w:t>Хадиков</w:t>
            </w:r>
            <w:proofErr w:type="spellEnd"/>
            <w:r>
              <w:rPr>
                <w:rFonts w:ascii="Arial" w:hAnsi="Arial" w:cs="Arial"/>
              </w:rPr>
              <w:t xml:space="preserve"> В.П., председатель 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FC2CA8" w:rsidRPr="00FC2CA8" w:rsidTr="00C21557">
        <w:trPr>
          <w:trHeight w:val="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5BF" w:rsidRPr="00FC2CA8" w:rsidRDefault="00AC35BF" w:rsidP="000C001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39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915" w:rsidRPr="00FC2CA8" w:rsidRDefault="00183915" w:rsidP="00183915">
            <w:pPr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Администрации. О планах работы МБУ «УКП».</w:t>
            </w:r>
          </w:p>
        </w:tc>
      </w:tr>
    </w:tbl>
    <w:p w:rsidR="00CE08CC" w:rsidRPr="005F75EA" w:rsidRDefault="00CE08CC" w:rsidP="00423873">
      <w:pPr>
        <w:jc w:val="center"/>
        <w:rPr>
          <w:rFonts w:ascii="Arial" w:hAnsi="Arial" w:cs="Arial"/>
          <w:b/>
        </w:rPr>
      </w:pPr>
    </w:p>
    <w:p w:rsidR="006B02B7" w:rsidRPr="005F75EA" w:rsidRDefault="006B02B7" w:rsidP="006B02B7">
      <w:pPr>
        <w:jc w:val="center"/>
        <w:rPr>
          <w:rFonts w:ascii="Arial" w:hAnsi="Arial" w:cs="Arial"/>
          <w:b/>
          <w:color w:val="FF0000"/>
        </w:rPr>
      </w:pPr>
      <w:r w:rsidRPr="005F75EA">
        <w:rPr>
          <w:rFonts w:ascii="Arial" w:hAnsi="Arial" w:cs="Arial"/>
          <w:b/>
          <w:color w:val="FF0000"/>
        </w:rPr>
        <w:t xml:space="preserve">На заседании просьба находиться в средствах индивидуальной защиты органов дыхания (масках). </w:t>
      </w:r>
    </w:p>
    <w:p w:rsidR="006B02B7" w:rsidRPr="005F75EA" w:rsidRDefault="006B02B7" w:rsidP="006B02B7">
      <w:pPr>
        <w:jc w:val="center"/>
        <w:rPr>
          <w:rFonts w:ascii="Arial" w:hAnsi="Arial" w:cs="Arial"/>
          <w:b/>
        </w:rPr>
      </w:pPr>
    </w:p>
    <w:p w:rsidR="00954458" w:rsidRDefault="00954458" w:rsidP="00064A7C">
      <w:pPr>
        <w:jc w:val="center"/>
        <w:rPr>
          <w:rFonts w:ascii="Arial" w:hAnsi="Arial" w:cs="Arial"/>
          <w:b/>
        </w:rPr>
      </w:pPr>
    </w:p>
    <w:p w:rsidR="00954458" w:rsidRDefault="00954458" w:rsidP="00064A7C">
      <w:pPr>
        <w:jc w:val="center"/>
        <w:rPr>
          <w:rFonts w:ascii="Arial" w:hAnsi="Arial" w:cs="Arial"/>
          <w:b/>
        </w:rPr>
      </w:pPr>
    </w:p>
    <w:p w:rsidR="00064A7C" w:rsidRPr="005F75EA" w:rsidRDefault="00064A7C" w:rsidP="00064A7C">
      <w:pPr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 xml:space="preserve">График предварительного рассмотрения вопросов повестки дня </w:t>
      </w:r>
    </w:p>
    <w:p w:rsidR="00064A7C" w:rsidRPr="005F75EA" w:rsidRDefault="00064A7C" w:rsidP="00064A7C">
      <w:pPr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 xml:space="preserve">заседания Совета депутатов </w:t>
      </w:r>
      <w:r w:rsidR="00183915">
        <w:rPr>
          <w:rFonts w:ascii="Arial" w:hAnsi="Arial" w:cs="Arial"/>
          <w:b/>
        </w:rPr>
        <w:t>31</w:t>
      </w:r>
      <w:r w:rsidRPr="005F75EA">
        <w:rPr>
          <w:rFonts w:ascii="Arial" w:hAnsi="Arial" w:cs="Arial"/>
          <w:b/>
        </w:rPr>
        <w:t>.0</w:t>
      </w:r>
      <w:r w:rsidR="00183915">
        <w:rPr>
          <w:rFonts w:ascii="Arial" w:hAnsi="Arial" w:cs="Arial"/>
          <w:b/>
        </w:rPr>
        <w:t>5</w:t>
      </w:r>
      <w:r w:rsidRPr="005F75EA">
        <w:rPr>
          <w:rFonts w:ascii="Arial" w:hAnsi="Arial" w:cs="Arial"/>
          <w:b/>
        </w:rPr>
        <w:t>.2021.</w:t>
      </w:r>
    </w:p>
    <w:p w:rsidR="005F75EA" w:rsidRDefault="005F75EA" w:rsidP="00064A7C">
      <w:pPr>
        <w:jc w:val="center"/>
        <w:rPr>
          <w:rFonts w:ascii="Arial" w:hAnsi="Arial" w:cs="Arial"/>
          <w:b/>
        </w:rPr>
      </w:pPr>
    </w:p>
    <w:p w:rsidR="00954458" w:rsidRPr="005F75EA" w:rsidRDefault="00954458" w:rsidP="00064A7C">
      <w:pPr>
        <w:jc w:val="center"/>
        <w:rPr>
          <w:rFonts w:ascii="Arial" w:hAnsi="Arial" w:cs="Arial"/>
          <w:b/>
        </w:rPr>
      </w:pPr>
    </w:p>
    <w:p w:rsidR="007B226F" w:rsidRPr="009B0C82" w:rsidRDefault="007B226F" w:rsidP="007B22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26.05.2021 – в 15:3</w:t>
      </w:r>
      <w:r w:rsidRPr="0083701A">
        <w:rPr>
          <w:rFonts w:ascii="Arial" w:hAnsi="Arial" w:cs="Arial"/>
          <w:b/>
        </w:rPr>
        <w:t xml:space="preserve">0 </w:t>
      </w:r>
      <w:r w:rsidRPr="0083701A">
        <w:rPr>
          <w:rFonts w:ascii="Arial" w:hAnsi="Arial" w:cs="Arial"/>
        </w:rPr>
        <w:t xml:space="preserve">по вопросам № </w:t>
      </w:r>
      <w:r>
        <w:rPr>
          <w:rFonts w:ascii="Arial" w:hAnsi="Arial" w:cs="Arial"/>
        </w:rPr>
        <w:t>4</w:t>
      </w:r>
      <w:r w:rsidR="00EE2ACF">
        <w:rPr>
          <w:rFonts w:ascii="Arial" w:hAnsi="Arial" w:cs="Arial"/>
        </w:rPr>
        <w:t>,5</w:t>
      </w:r>
      <w:r w:rsidR="009B6DF1">
        <w:rPr>
          <w:rFonts w:ascii="Arial" w:hAnsi="Arial" w:cs="Arial"/>
        </w:rPr>
        <w:t>,9</w:t>
      </w:r>
      <w:r w:rsidRPr="0083701A">
        <w:rPr>
          <w:rFonts w:ascii="Arial" w:hAnsi="Arial" w:cs="Arial"/>
        </w:rPr>
        <w:t xml:space="preserve"> повестки дня состоится заседание </w:t>
      </w:r>
      <w:r>
        <w:rPr>
          <w:rFonts w:ascii="Arial" w:hAnsi="Arial" w:cs="Arial"/>
          <w:b/>
        </w:rPr>
        <w:t>Законодательного</w:t>
      </w:r>
      <w:r w:rsidRPr="0083701A">
        <w:rPr>
          <w:rFonts w:ascii="Arial" w:hAnsi="Arial" w:cs="Arial"/>
        </w:rPr>
        <w:t xml:space="preserve"> комитета. Ответственн</w:t>
      </w:r>
      <w:r>
        <w:rPr>
          <w:rFonts w:ascii="Arial" w:hAnsi="Arial" w:cs="Arial"/>
        </w:rPr>
        <w:t>ый</w:t>
      </w:r>
      <w:r w:rsidRPr="0083701A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Хадиков</w:t>
      </w:r>
      <w:proofErr w:type="spellEnd"/>
      <w:r>
        <w:rPr>
          <w:rFonts w:ascii="Arial" w:hAnsi="Arial" w:cs="Arial"/>
        </w:rPr>
        <w:t xml:space="preserve"> В.П</w:t>
      </w:r>
      <w:r w:rsidRPr="0083701A">
        <w:rPr>
          <w:rFonts w:ascii="Arial" w:hAnsi="Arial" w:cs="Arial"/>
        </w:rPr>
        <w:t>.</w:t>
      </w:r>
    </w:p>
    <w:p w:rsidR="00064A7C" w:rsidRPr="006B02B7" w:rsidRDefault="00064A7C" w:rsidP="00064A7C">
      <w:pPr>
        <w:jc w:val="center"/>
        <w:rPr>
          <w:rFonts w:ascii="Arial" w:hAnsi="Arial" w:cs="Arial"/>
          <w:b/>
        </w:rPr>
      </w:pPr>
    </w:p>
    <w:p w:rsidR="007B226F" w:rsidRPr="009B0C82" w:rsidRDefault="007B226F" w:rsidP="007B22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</w:t>
      </w:r>
      <w:r w:rsidRPr="0083701A">
        <w:rPr>
          <w:rFonts w:ascii="Arial" w:hAnsi="Arial" w:cs="Arial"/>
          <w:b/>
        </w:rPr>
        <w:t>.05.2021 – в 15:</w:t>
      </w:r>
      <w:r>
        <w:rPr>
          <w:rFonts w:ascii="Arial" w:hAnsi="Arial" w:cs="Arial"/>
          <w:b/>
        </w:rPr>
        <w:t>0</w:t>
      </w:r>
      <w:r w:rsidRPr="0083701A">
        <w:rPr>
          <w:rFonts w:ascii="Arial" w:hAnsi="Arial" w:cs="Arial"/>
          <w:b/>
        </w:rPr>
        <w:t xml:space="preserve">0 </w:t>
      </w:r>
      <w:r w:rsidRPr="0083701A">
        <w:rPr>
          <w:rFonts w:ascii="Arial" w:hAnsi="Arial" w:cs="Arial"/>
        </w:rPr>
        <w:t>по вопрос</w:t>
      </w:r>
      <w:r>
        <w:rPr>
          <w:rFonts w:ascii="Arial" w:hAnsi="Arial" w:cs="Arial"/>
        </w:rPr>
        <w:t>ам</w:t>
      </w:r>
      <w:r w:rsidRPr="0083701A">
        <w:rPr>
          <w:rFonts w:ascii="Arial" w:hAnsi="Arial" w:cs="Arial"/>
        </w:rPr>
        <w:t xml:space="preserve"> № </w:t>
      </w:r>
      <w:r w:rsidR="00EE2ACF">
        <w:rPr>
          <w:rFonts w:ascii="Arial" w:hAnsi="Arial" w:cs="Arial"/>
        </w:rPr>
        <w:t xml:space="preserve">6,7 </w:t>
      </w:r>
      <w:r w:rsidRPr="0083701A">
        <w:rPr>
          <w:rFonts w:ascii="Arial" w:hAnsi="Arial" w:cs="Arial"/>
        </w:rPr>
        <w:t xml:space="preserve">повестки дня состоится заседание </w:t>
      </w:r>
      <w:r>
        <w:rPr>
          <w:rFonts w:ascii="Arial" w:hAnsi="Arial" w:cs="Arial"/>
          <w:b/>
        </w:rPr>
        <w:t>Социального</w:t>
      </w:r>
      <w:r w:rsidRPr="0083701A">
        <w:rPr>
          <w:rFonts w:ascii="Arial" w:hAnsi="Arial" w:cs="Arial"/>
        </w:rPr>
        <w:t xml:space="preserve"> комитета. Ответственн</w:t>
      </w:r>
      <w:r>
        <w:rPr>
          <w:rFonts w:ascii="Arial" w:hAnsi="Arial" w:cs="Arial"/>
        </w:rPr>
        <w:t>ый</w:t>
      </w:r>
      <w:r w:rsidRPr="0083701A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Вольховский</w:t>
      </w:r>
      <w:proofErr w:type="spellEnd"/>
      <w:r>
        <w:rPr>
          <w:rFonts w:ascii="Arial" w:hAnsi="Arial" w:cs="Arial"/>
        </w:rPr>
        <w:t xml:space="preserve"> С.А</w:t>
      </w:r>
      <w:r w:rsidRPr="0083701A">
        <w:rPr>
          <w:rFonts w:ascii="Arial" w:hAnsi="Arial" w:cs="Arial"/>
        </w:rPr>
        <w:t>.</w:t>
      </w:r>
    </w:p>
    <w:p w:rsidR="007B226F" w:rsidRPr="009B0C82" w:rsidRDefault="007B226F" w:rsidP="007B226F">
      <w:pPr>
        <w:shd w:val="clear" w:color="auto" w:fill="FFFFFF"/>
        <w:tabs>
          <w:tab w:val="left" w:pos="9356"/>
        </w:tabs>
        <w:jc w:val="both"/>
        <w:rPr>
          <w:rFonts w:ascii="Arial" w:hAnsi="Arial" w:cs="Arial"/>
        </w:rPr>
      </w:pPr>
    </w:p>
    <w:p w:rsidR="005F75EA" w:rsidRPr="009B0C82" w:rsidRDefault="0083701A" w:rsidP="005F75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</w:t>
      </w:r>
      <w:r w:rsidR="001B7FE2" w:rsidRPr="0083701A">
        <w:rPr>
          <w:rFonts w:ascii="Arial" w:hAnsi="Arial" w:cs="Arial"/>
          <w:b/>
        </w:rPr>
        <w:t>.</w:t>
      </w:r>
      <w:r w:rsidR="000D1BCB" w:rsidRPr="0083701A">
        <w:rPr>
          <w:rFonts w:ascii="Arial" w:hAnsi="Arial" w:cs="Arial"/>
          <w:b/>
        </w:rPr>
        <w:t>0</w:t>
      </w:r>
      <w:r w:rsidR="00183915" w:rsidRPr="0083701A">
        <w:rPr>
          <w:rFonts w:ascii="Arial" w:hAnsi="Arial" w:cs="Arial"/>
          <w:b/>
        </w:rPr>
        <w:t>5</w:t>
      </w:r>
      <w:r w:rsidR="000D1BCB" w:rsidRPr="0083701A">
        <w:rPr>
          <w:rFonts w:ascii="Arial" w:hAnsi="Arial" w:cs="Arial"/>
          <w:b/>
        </w:rPr>
        <w:t>.2021 – в 1</w:t>
      </w:r>
      <w:r w:rsidR="009B0C82" w:rsidRPr="0083701A">
        <w:rPr>
          <w:rFonts w:ascii="Arial" w:hAnsi="Arial" w:cs="Arial"/>
          <w:b/>
        </w:rPr>
        <w:t>5</w:t>
      </w:r>
      <w:r w:rsidR="001B7FE2" w:rsidRPr="0083701A">
        <w:rPr>
          <w:rFonts w:ascii="Arial" w:hAnsi="Arial" w:cs="Arial"/>
          <w:b/>
        </w:rPr>
        <w:t>:</w:t>
      </w:r>
      <w:r w:rsidR="000E323F" w:rsidRPr="0083701A">
        <w:rPr>
          <w:rFonts w:ascii="Arial" w:hAnsi="Arial" w:cs="Arial"/>
          <w:b/>
        </w:rPr>
        <w:t>3</w:t>
      </w:r>
      <w:r w:rsidR="005F75EA" w:rsidRPr="0083701A">
        <w:rPr>
          <w:rFonts w:ascii="Arial" w:hAnsi="Arial" w:cs="Arial"/>
          <w:b/>
        </w:rPr>
        <w:t xml:space="preserve">0 </w:t>
      </w:r>
      <w:r w:rsidR="00AC35BF" w:rsidRPr="0083701A">
        <w:rPr>
          <w:rFonts w:ascii="Arial" w:hAnsi="Arial" w:cs="Arial"/>
        </w:rPr>
        <w:t>по вопросам</w:t>
      </w:r>
      <w:r w:rsidR="005F75EA" w:rsidRPr="0083701A">
        <w:rPr>
          <w:rFonts w:ascii="Arial" w:hAnsi="Arial" w:cs="Arial"/>
        </w:rPr>
        <w:t xml:space="preserve"> № </w:t>
      </w:r>
      <w:r w:rsidR="00EE2ACF">
        <w:rPr>
          <w:rFonts w:ascii="Arial" w:hAnsi="Arial" w:cs="Arial"/>
        </w:rPr>
        <w:t>2,3</w:t>
      </w:r>
      <w:r w:rsidR="00954458">
        <w:rPr>
          <w:rFonts w:ascii="Arial" w:hAnsi="Arial" w:cs="Arial"/>
        </w:rPr>
        <w:t>,8</w:t>
      </w:r>
      <w:r w:rsidR="005F75EA" w:rsidRPr="0083701A">
        <w:rPr>
          <w:rFonts w:ascii="Arial" w:hAnsi="Arial" w:cs="Arial"/>
        </w:rPr>
        <w:t xml:space="preserve"> повестки дня состоится заседание </w:t>
      </w:r>
      <w:r w:rsidR="000F358E" w:rsidRPr="0083701A">
        <w:rPr>
          <w:rFonts w:ascii="Arial" w:hAnsi="Arial" w:cs="Arial"/>
          <w:b/>
        </w:rPr>
        <w:t>Бюджетного</w:t>
      </w:r>
      <w:r w:rsidR="005F75EA" w:rsidRPr="0083701A">
        <w:rPr>
          <w:rFonts w:ascii="Arial" w:hAnsi="Arial" w:cs="Arial"/>
        </w:rPr>
        <w:t xml:space="preserve"> комите</w:t>
      </w:r>
      <w:r w:rsidR="009B0C82" w:rsidRPr="0083701A">
        <w:rPr>
          <w:rFonts w:ascii="Arial" w:hAnsi="Arial" w:cs="Arial"/>
        </w:rPr>
        <w:t>т</w:t>
      </w:r>
      <w:r w:rsidR="000F358E" w:rsidRPr="0083701A">
        <w:rPr>
          <w:rFonts w:ascii="Arial" w:hAnsi="Arial" w:cs="Arial"/>
        </w:rPr>
        <w:t>а</w:t>
      </w:r>
      <w:r w:rsidR="005F75EA" w:rsidRPr="0083701A">
        <w:rPr>
          <w:rFonts w:ascii="Arial" w:hAnsi="Arial" w:cs="Arial"/>
        </w:rPr>
        <w:t>. Ответственн</w:t>
      </w:r>
      <w:r w:rsidRPr="0083701A">
        <w:rPr>
          <w:rFonts w:ascii="Arial" w:hAnsi="Arial" w:cs="Arial"/>
        </w:rPr>
        <w:t>ая</w:t>
      </w:r>
      <w:r w:rsidR="005F75EA" w:rsidRPr="0083701A">
        <w:rPr>
          <w:rFonts w:ascii="Arial" w:hAnsi="Arial" w:cs="Arial"/>
        </w:rPr>
        <w:t xml:space="preserve"> – </w:t>
      </w:r>
      <w:proofErr w:type="spellStart"/>
      <w:r w:rsidR="000F358E" w:rsidRPr="0083701A">
        <w:rPr>
          <w:rFonts w:ascii="Arial" w:hAnsi="Arial" w:cs="Arial"/>
        </w:rPr>
        <w:t>Чеснокова</w:t>
      </w:r>
      <w:proofErr w:type="spellEnd"/>
      <w:r w:rsidR="000F358E" w:rsidRPr="0083701A">
        <w:rPr>
          <w:rFonts w:ascii="Arial" w:hAnsi="Arial" w:cs="Arial"/>
        </w:rPr>
        <w:t xml:space="preserve"> Т.Н</w:t>
      </w:r>
      <w:r w:rsidR="00FC6725" w:rsidRPr="0083701A">
        <w:rPr>
          <w:rFonts w:ascii="Arial" w:hAnsi="Arial" w:cs="Arial"/>
        </w:rPr>
        <w:t>.</w:t>
      </w:r>
    </w:p>
    <w:p w:rsidR="005F75EA" w:rsidRPr="009B0C82" w:rsidRDefault="005F75EA" w:rsidP="00064A7C">
      <w:pPr>
        <w:shd w:val="clear" w:color="auto" w:fill="FFFFFF"/>
        <w:tabs>
          <w:tab w:val="left" w:pos="9356"/>
        </w:tabs>
        <w:jc w:val="both"/>
        <w:rPr>
          <w:rFonts w:ascii="Arial" w:hAnsi="Arial" w:cs="Arial"/>
        </w:rPr>
      </w:pPr>
    </w:p>
    <w:p w:rsidR="005F75EA" w:rsidRDefault="005F75EA" w:rsidP="003D4743">
      <w:pPr>
        <w:shd w:val="clear" w:color="auto" w:fill="FFFFFF"/>
        <w:tabs>
          <w:tab w:val="left" w:pos="9356"/>
        </w:tabs>
        <w:jc w:val="both"/>
        <w:rPr>
          <w:rFonts w:ascii="Arial" w:hAnsi="Arial" w:cs="Arial"/>
        </w:rPr>
      </w:pPr>
    </w:p>
    <w:p w:rsidR="007B226F" w:rsidRPr="009B0C82" w:rsidRDefault="007B226F">
      <w:pPr>
        <w:shd w:val="clear" w:color="auto" w:fill="FFFFFF"/>
        <w:tabs>
          <w:tab w:val="left" w:pos="9356"/>
        </w:tabs>
        <w:jc w:val="both"/>
        <w:rPr>
          <w:rFonts w:ascii="Arial" w:hAnsi="Arial" w:cs="Arial"/>
        </w:rPr>
      </w:pPr>
    </w:p>
    <w:sectPr w:rsidR="007B226F" w:rsidRPr="009B0C82" w:rsidSect="00F550F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3C6"/>
    <w:multiLevelType w:val="hybridMultilevel"/>
    <w:tmpl w:val="D1A6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4BF"/>
    <w:multiLevelType w:val="hybridMultilevel"/>
    <w:tmpl w:val="78D6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DB4"/>
    <w:multiLevelType w:val="hybridMultilevel"/>
    <w:tmpl w:val="E244E1F8"/>
    <w:lvl w:ilvl="0" w:tplc="23F49990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2754"/>
    <w:multiLevelType w:val="hybridMultilevel"/>
    <w:tmpl w:val="F84E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6193"/>
    <w:multiLevelType w:val="hybridMultilevel"/>
    <w:tmpl w:val="468CD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C96DCE"/>
    <w:multiLevelType w:val="hybridMultilevel"/>
    <w:tmpl w:val="7F60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E434D"/>
    <w:multiLevelType w:val="hybridMultilevel"/>
    <w:tmpl w:val="6ED8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6"/>
    <w:rsid w:val="0001560E"/>
    <w:rsid w:val="00022AD4"/>
    <w:rsid w:val="000362E5"/>
    <w:rsid w:val="000372BE"/>
    <w:rsid w:val="00046E2D"/>
    <w:rsid w:val="00064A7C"/>
    <w:rsid w:val="00065D1D"/>
    <w:rsid w:val="000661CE"/>
    <w:rsid w:val="00067F1F"/>
    <w:rsid w:val="00076EB3"/>
    <w:rsid w:val="0008653F"/>
    <w:rsid w:val="00094A47"/>
    <w:rsid w:val="000B394A"/>
    <w:rsid w:val="000C0010"/>
    <w:rsid w:val="000C2768"/>
    <w:rsid w:val="000D0F6F"/>
    <w:rsid w:val="000D1BCB"/>
    <w:rsid w:val="000E24E5"/>
    <w:rsid w:val="000E323F"/>
    <w:rsid w:val="000E5408"/>
    <w:rsid w:val="000E7F52"/>
    <w:rsid w:val="000F1A46"/>
    <w:rsid w:val="000F358E"/>
    <w:rsid w:val="001178F8"/>
    <w:rsid w:val="001209E0"/>
    <w:rsid w:val="00125F4D"/>
    <w:rsid w:val="00131399"/>
    <w:rsid w:val="00133DC3"/>
    <w:rsid w:val="00156A86"/>
    <w:rsid w:val="0016134A"/>
    <w:rsid w:val="00165051"/>
    <w:rsid w:val="001722FD"/>
    <w:rsid w:val="00172934"/>
    <w:rsid w:val="00174DB6"/>
    <w:rsid w:val="001751A8"/>
    <w:rsid w:val="00177FC4"/>
    <w:rsid w:val="0018001A"/>
    <w:rsid w:val="00183915"/>
    <w:rsid w:val="00183BF8"/>
    <w:rsid w:val="001961F5"/>
    <w:rsid w:val="001A065F"/>
    <w:rsid w:val="001B1107"/>
    <w:rsid w:val="001B5198"/>
    <w:rsid w:val="001B7FE2"/>
    <w:rsid w:val="001D4997"/>
    <w:rsid w:val="001E696A"/>
    <w:rsid w:val="001F18FD"/>
    <w:rsid w:val="0020383E"/>
    <w:rsid w:val="00211FA0"/>
    <w:rsid w:val="002165CC"/>
    <w:rsid w:val="00216C7B"/>
    <w:rsid w:val="002176F9"/>
    <w:rsid w:val="00225833"/>
    <w:rsid w:val="002335B4"/>
    <w:rsid w:val="00234651"/>
    <w:rsid w:val="002366D6"/>
    <w:rsid w:val="00236E00"/>
    <w:rsid w:val="00242BE8"/>
    <w:rsid w:val="0025486A"/>
    <w:rsid w:val="00270526"/>
    <w:rsid w:val="002706D8"/>
    <w:rsid w:val="00283D34"/>
    <w:rsid w:val="00287ADE"/>
    <w:rsid w:val="00293C73"/>
    <w:rsid w:val="00296941"/>
    <w:rsid w:val="002B5763"/>
    <w:rsid w:val="002C78D2"/>
    <w:rsid w:val="002E215F"/>
    <w:rsid w:val="002E6FE8"/>
    <w:rsid w:val="0030288E"/>
    <w:rsid w:val="00313CDD"/>
    <w:rsid w:val="00314B93"/>
    <w:rsid w:val="00331880"/>
    <w:rsid w:val="00340D49"/>
    <w:rsid w:val="003732EB"/>
    <w:rsid w:val="00377FE6"/>
    <w:rsid w:val="00380E65"/>
    <w:rsid w:val="00394A6F"/>
    <w:rsid w:val="003A2708"/>
    <w:rsid w:val="003A58BE"/>
    <w:rsid w:val="003B1583"/>
    <w:rsid w:val="003B1E41"/>
    <w:rsid w:val="003B3485"/>
    <w:rsid w:val="003C2A27"/>
    <w:rsid w:val="003C5625"/>
    <w:rsid w:val="003D1D9A"/>
    <w:rsid w:val="003D4743"/>
    <w:rsid w:val="003D5EAB"/>
    <w:rsid w:val="003F1CD2"/>
    <w:rsid w:val="003F20CA"/>
    <w:rsid w:val="004132AC"/>
    <w:rsid w:val="00413BC0"/>
    <w:rsid w:val="00413E90"/>
    <w:rsid w:val="00423873"/>
    <w:rsid w:val="004247E0"/>
    <w:rsid w:val="00441A11"/>
    <w:rsid w:val="00447D62"/>
    <w:rsid w:val="00454558"/>
    <w:rsid w:val="0048182B"/>
    <w:rsid w:val="00492D52"/>
    <w:rsid w:val="004965C5"/>
    <w:rsid w:val="004B3088"/>
    <w:rsid w:val="004D2BCE"/>
    <w:rsid w:val="004E0F31"/>
    <w:rsid w:val="004E280A"/>
    <w:rsid w:val="004F03A5"/>
    <w:rsid w:val="004F0AE8"/>
    <w:rsid w:val="004F3CF4"/>
    <w:rsid w:val="004F5994"/>
    <w:rsid w:val="00501872"/>
    <w:rsid w:val="00507D06"/>
    <w:rsid w:val="00512815"/>
    <w:rsid w:val="00516598"/>
    <w:rsid w:val="005367EC"/>
    <w:rsid w:val="00540006"/>
    <w:rsid w:val="00546578"/>
    <w:rsid w:val="005510E8"/>
    <w:rsid w:val="005520B3"/>
    <w:rsid w:val="00556E93"/>
    <w:rsid w:val="00561915"/>
    <w:rsid w:val="005707FA"/>
    <w:rsid w:val="0057102F"/>
    <w:rsid w:val="0058219D"/>
    <w:rsid w:val="00591CB0"/>
    <w:rsid w:val="005934A0"/>
    <w:rsid w:val="0059764B"/>
    <w:rsid w:val="005A4CA3"/>
    <w:rsid w:val="005B1CB6"/>
    <w:rsid w:val="005B548F"/>
    <w:rsid w:val="005C5321"/>
    <w:rsid w:val="005D3C8F"/>
    <w:rsid w:val="005F75EA"/>
    <w:rsid w:val="006020BD"/>
    <w:rsid w:val="00615E05"/>
    <w:rsid w:val="006207C4"/>
    <w:rsid w:val="006306FE"/>
    <w:rsid w:val="00660185"/>
    <w:rsid w:val="00661C76"/>
    <w:rsid w:val="006749F4"/>
    <w:rsid w:val="00680F3D"/>
    <w:rsid w:val="006A354A"/>
    <w:rsid w:val="006A711B"/>
    <w:rsid w:val="006A7FAB"/>
    <w:rsid w:val="006B02B7"/>
    <w:rsid w:val="006B4A7A"/>
    <w:rsid w:val="006B4C55"/>
    <w:rsid w:val="006B7322"/>
    <w:rsid w:val="006C00D8"/>
    <w:rsid w:val="006C4E8C"/>
    <w:rsid w:val="006C5A4B"/>
    <w:rsid w:val="006E5F36"/>
    <w:rsid w:val="007120CE"/>
    <w:rsid w:val="007147FC"/>
    <w:rsid w:val="00714D36"/>
    <w:rsid w:val="00716399"/>
    <w:rsid w:val="00721471"/>
    <w:rsid w:val="00724E4C"/>
    <w:rsid w:val="00725500"/>
    <w:rsid w:val="00726B3E"/>
    <w:rsid w:val="00737D20"/>
    <w:rsid w:val="007463D6"/>
    <w:rsid w:val="00751092"/>
    <w:rsid w:val="007514F7"/>
    <w:rsid w:val="007760E5"/>
    <w:rsid w:val="0077779B"/>
    <w:rsid w:val="007901CB"/>
    <w:rsid w:val="00791EA2"/>
    <w:rsid w:val="007973CE"/>
    <w:rsid w:val="007B226F"/>
    <w:rsid w:val="007C1254"/>
    <w:rsid w:val="007C77A9"/>
    <w:rsid w:val="007D5B3E"/>
    <w:rsid w:val="007F1C49"/>
    <w:rsid w:val="00803A25"/>
    <w:rsid w:val="00807AFD"/>
    <w:rsid w:val="00831B11"/>
    <w:rsid w:val="00834F1F"/>
    <w:rsid w:val="008364FC"/>
    <w:rsid w:val="0083701A"/>
    <w:rsid w:val="00855D24"/>
    <w:rsid w:val="00865C43"/>
    <w:rsid w:val="00873064"/>
    <w:rsid w:val="00877BC1"/>
    <w:rsid w:val="00877E84"/>
    <w:rsid w:val="00884DB3"/>
    <w:rsid w:val="008874EA"/>
    <w:rsid w:val="00890985"/>
    <w:rsid w:val="008958A4"/>
    <w:rsid w:val="008A33CC"/>
    <w:rsid w:val="008A5444"/>
    <w:rsid w:val="008B33F4"/>
    <w:rsid w:val="008C44F3"/>
    <w:rsid w:val="008C52F0"/>
    <w:rsid w:val="008D0A24"/>
    <w:rsid w:val="008D56C8"/>
    <w:rsid w:val="008D6F14"/>
    <w:rsid w:val="008E3609"/>
    <w:rsid w:val="0090108A"/>
    <w:rsid w:val="0090794C"/>
    <w:rsid w:val="00912859"/>
    <w:rsid w:val="00921A6E"/>
    <w:rsid w:val="009334D1"/>
    <w:rsid w:val="00937E3F"/>
    <w:rsid w:val="00954458"/>
    <w:rsid w:val="00971A2F"/>
    <w:rsid w:val="00972BF1"/>
    <w:rsid w:val="00973987"/>
    <w:rsid w:val="009B0C82"/>
    <w:rsid w:val="009B36C9"/>
    <w:rsid w:val="009B6DF1"/>
    <w:rsid w:val="009D45F6"/>
    <w:rsid w:val="009F5032"/>
    <w:rsid w:val="009F6FD0"/>
    <w:rsid w:val="00A11B69"/>
    <w:rsid w:val="00A154F3"/>
    <w:rsid w:val="00A26B1E"/>
    <w:rsid w:val="00A27094"/>
    <w:rsid w:val="00A344DD"/>
    <w:rsid w:val="00A34524"/>
    <w:rsid w:val="00A671BE"/>
    <w:rsid w:val="00A7086C"/>
    <w:rsid w:val="00A835C6"/>
    <w:rsid w:val="00A923C3"/>
    <w:rsid w:val="00A949D5"/>
    <w:rsid w:val="00A95DEC"/>
    <w:rsid w:val="00AA637E"/>
    <w:rsid w:val="00AA7695"/>
    <w:rsid w:val="00AB0D75"/>
    <w:rsid w:val="00AB1EB7"/>
    <w:rsid w:val="00AB23F4"/>
    <w:rsid w:val="00AB257B"/>
    <w:rsid w:val="00AC35BF"/>
    <w:rsid w:val="00AC3AB9"/>
    <w:rsid w:val="00AC4419"/>
    <w:rsid w:val="00AD10B2"/>
    <w:rsid w:val="00AD5F1E"/>
    <w:rsid w:val="00AD6353"/>
    <w:rsid w:val="00AE0B08"/>
    <w:rsid w:val="00B02482"/>
    <w:rsid w:val="00B04B86"/>
    <w:rsid w:val="00B11598"/>
    <w:rsid w:val="00B21C23"/>
    <w:rsid w:val="00B25C31"/>
    <w:rsid w:val="00B47EB1"/>
    <w:rsid w:val="00B531A2"/>
    <w:rsid w:val="00B635B5"/>
    <w:rsid w:val="00B642D7"/>
    <w:rsid w:val="00B64B23"/>
    <w:rsid w:val="00B6551A"/>
    <w:rsid w:val="00B671B4"/>
    <w:rsid w:val="00B70B2D"/>
    <w:rsid w:val="00B74285"/>
    <w:rsid w:val="00B76D9F"/>
    <w:rsid w:val="00B77A58"/>
    <w:rsid w:val="00B829BF"/>
    <w:rsid w:val="00B831C2"/>
    <w:rsid w:val="00B862AC"/>
    <w:rsid w:val="00B93EBF"/>
    <w:rsid w:val="00B94874"/>
    <w:rsid w:val="00B94AC1"/>
    <w:rsid w:val="00BA4167"/>
    <w:rsid w:val="00BB5687"/>
    <w:rsid w:val="00BC4F48"/>
    <w:rsid w:val="00BC6DFE"/>
    <w:rsid w:val="00BE2C43"/>
    <w:rsid w:val="00BE2F07"/>
    <w:rsid w:val="00BF06F5"/>
    <w:rsid w:val="00C02728"/>
    <w:rsid w:val="00C06C43"/>
    <w:rsid w:val="00C06F09"/>
    <w:rsid w:val="00C10B61"/>
    <w:rsid w:val="00C16067"/>
    <w:rsid w:val="00C205C4"/>
    <w:rsid w:val="00C21557"/>
    <w:rsid w:val="00C25A3B"/>
    <w:rsid w:val="00C715B7"/>
    <w:rsid w:val="00C723C0"/>
    <w:rsid w:val="00C72C00"/>
    <w:rsid w:val="00C742C9"/>
    <w:rsid w:val="00C745FA"/>
    <w:rsid w:val="00C77749"/>
    <w:rsid w:val="00C834E9"/>
    <w:rsid w:val="00C87511"/>
    <w:rsid w:val="00C91F5D"/>
    <w:rsid w:val="00C9683D"/>
    <w:rsid w:val="00CB3737"/>
    <w:rsid w:val="00CB58CD"/>
    <w:rsid w:val="00CC56A6"/>
    <w:rsid w:val="00CE08CC"/>
    <w:rsid w:val="00CE6B6E"/>
    <w:rsid w:val="00CF0F01"/>
    <w:rsid w:val="00CF1768"/>
    <w:rsid w:val="00CF647E"/>
    <w:rsid w:val="00D0273E"/>
    <w:rsid w:val="00D0463C"/>
    <w:rsid w:val="00D3128D"/>
    <w:rsid w:val="00D371F2"/>
    <w:rsid w:val="00D7653D"/>
    <w:rsid w:val="00D77085"/>
    <w:rsid w:val="00DB11CD"/>
    <w:rsid w:val="00DB2327"/>
    <w:rsid w:val="00DB56A1"/>
    <w:rsid w:val="00DC276E"/>
    <w:rsid w:val="00DD1C38"/>
    <w:rsid w:val="00DD6CA6"/>
    <w:rsid w:val="00DE405A"/>
    <w:rsid w:val="00E064F6"/>
    <w:rsid w:val="00E11B7F"/>
    <w:rsid w:val="00E14B67"/>
    <w:rsid w:val="00E20967"/>
    <w:rsid w:val="00E25048"/>
    <w:rsid w:val="00E475F1"/>
    <w:rsid w:val="00E51459"/>
    <w:rsid w:val="00E54BF5"/>
    <w:rsid w:val="00E6253F"/>
    <w:rsid w:val="00E7425F"/>
    <w:rsid w:val="00E80E41"/>
    <w:rsid w:val="00E8191E"/>
    <w:rsid w:val="00E870A6"/>
    <w:rsid w:val="00E94518"/>
    <w:rsid w:val="00E94F24"/>
    <w:rsid w:val="00E97CE5"/>
    <w:rsid w:val="00EB398B"/>
    <w:rsid w:val="00EB4203"/>
    <w:rsid w:val="00EC6B51"/>
    <w:rsid w:val="00EE0CF6"/>
    <w:rsid w:val="00EE2ACF"/>
    <w:rsid w:val="00EE46DA"/>
    <w:rsid w:val="00EF058A"/>
    <w:rsid w:val="00EF3273"/>
    <w:rsid w:val="00F078CC"/>
    <w:rsid w:val="00F1201D"/>
    <w:rsid w:val="00F149C7"/>
    <w:rsid w:val="00F16492"/>
    <w:rsid w:val="00F17E27"/>
    <w:rsid w:val="00F239C6"/>
    <w:rsid w:val="00F24637"/>
    <w:rsid w:val="00F316F3"/>
    <w:rsid w:val="00F333F1"/>
    <w:rsid w:val="00F50501"/>
    <w:rsid w:val="00F519FC"/>
    <w:rsid w:val="00F550FD"/>
    <w:rsid w:val="00F556E0"/>
    <w:rsid w:val="00F735D9"/>
    <w:rsid w:val="00F85B56"/>
    <w:rsid w:val="00FA17C6"/>
    <w:rsid w:val="00FA454D"/>
    <w:rsid w:val="00FA5E80"/>
    <w:rsid w:val="00FB14FC"/>
    <w:rsid w:val="00FC2746"/>
    <w:rsid w:val="00FC2CA8"/>
    <w:rsid w:val="00FC6725"/>
    <w:rsid w:val="00FD0B91"/>
    <w:rsid w:val="00FE0043"/>
    <w:rsid w:val="00FF049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746"/>
    <w:pPr>
      <w:spacing w:before="120"/>
      <w:ind w:right="442"/>
      <w:jc w:val="center"/>
    </w:pPr>
    <w:rPr>
      <w:b/>
      <w:i/>
      <w:sz w:val="26"/>
      <w:szCs w:val="20"/>
    </w:rPr>
  </w:style>
  <w:style w:type="character" w:customStyle="1" w:styleId="a4">
    <w:name w:val="Основной текст Знак"/>
    <w:basedOn w:val="a0"/>
    <w:link w:val="a3"/>
    <w:rsid w:val="00FC27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273E"/>
    <w:pPr>
      <w:ind w:left="720"/>
      <w:contextualSpacing/>
    </w:pPr>
  </w:style>
  <w:style w:type="paragraph" w:customStyle="1" w:styleId="31">
    <w:name w:val="Знак Знак3"/>
    <w:basedOn w:val="a"/>
    <w:rsid w:val="00046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364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B39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B3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CE08C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0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0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E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44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73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03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"/>
    <w:rsid w:val="00064A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064A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72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746"/>
    <w:pPr>
      <w:spacing w:before="120"/>
      <w:ind w:right="442"/>
      <w:jc w:val="center"/>
    </w:pPr>
    <w:rPr>
      <w:b/>
      <w:i/>
      <w:sz w:val="26"/>
      <w:szCs w:val="20"/>
    </w:rPr>
  </w:style>
  <w:style w:type="character" w:customStyle="1" w:styleId="a4">
    <w:name w:val="Основной текст Знак"/>
    <w:basedOn w:val="a0"/>
    <w:link w:val="a3"/>
    <w:rsid w:val="00FC27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273E"/>
    <w:pPr>
      <w:ind w:left="720"/>
      <w:contextualSpacing/>
    </w:pPr>
  </w:style>
  <w:style w:type="paragraph" w:customStyle="1" w:styleId="31">
    <w:name w:val="Знак Знак3"/>
    <w:basedOn w:val="a"/>
    <w:rsid w:val="00046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364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B39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B3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CE08C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0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0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E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44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73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03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"/>
    <w:rsid w:val="00064A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064A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72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duma2</cp:lastModifiedBy>
  <cp:revision>67</cp:revision>
  <cp:lastPrinted>2021-05-18T13:16:00Z</cp:lastPrinted>
  <dcterms:created xsi:type="dcterms:W3CDTF">2020-12-04T07:23:00Z</dcterms:created>
  <dcterms:modified xsi:type="dcterms:W3CDTF">2021-05-24T14:05:00Z</dcterms:modified>
</cp:coreProperties>
</file>